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BE" w:rsidRPr="00205296" w:rsidRDefault="00205296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 wp14:anchorId="17D6DE88" wp14:editId="2923D4E2">
            <wp:extent cx="6943462" cy="9824831"/>
            <wp:effectExtent l="698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3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0" t="3733" b="-751"/>
                    <a:stretch/>
                  </pic:blipFill>
                  <pic:spPr bwMode="auto">
                    <a:xfrm rot="16200000">
                      <a:off x="0" y="0"/>
                      <a:ext cx="6951981" cy="983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640BE" w:rsidRPr="00D640B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D640BE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</w:t>
      </w:r>
    </w:p>
    <w:tbl>
      <w:tblPr>
        <w:tblW w:w="501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9"/>
      </w:tblGrid>
      <w:tr w:rsidR="00BD7A60" w:rsidRPr="00BD7A60" w:rsidTr="00D640B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640BE" w:rsidRPr="00754080" w:rsidRDefault="00D640BE" w:rsidP="00BD7A60">
            <w:pPr>
              <w:spacing w:before="30" w:after="30" w:line="240" w:lineRule="auto"/>
              <w:ind w:right="-5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3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7"/>
              <w:gridCol w:w="7524"/>
              <w:gridCol w:w="2410"/>
              <w:gridCol w:w="3660"/>
            </w:tblGrid>
            <w:tr w:rsidR="00BD7A60" w:rsidRPr="00754080" w:rsidTr="004754F4">
              <w:trPr>
                <w:cantSplit/>
                <w:trHeight w:val="408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Праздник «Посвящение в пешеходы»  для 1-х классов.</w:t>
                  </w:r>
                </w:p>
                <w:p w:rsidR="004754F4" w:rsidRPr="0075408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4754F4" w:rsidP="005124B1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Сентябрь</w:t>
                  </w:r>
                  <w:proofErr w:type="gramStart"/>
                  <w:r w:rsidR="005124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D7A60"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Любимова С.В.</w:t>
                  </w:r>
                </w:p>
              </w:tc>
            </w:tr>
            <w:tr w:rsidR="00BD7A60" w:rsidRPr="00754080" w:rsidTr="004754F4">
              <w:trPr>
                <w:cantSplit/>
                <w:trHeight w:val="251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Недели безопасности.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4F4" w:rsidRDefault="005124B1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Сентябрь</w:t>
                  </w:r>
                  <w:r w:rsidR="004754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декабрь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D7A60" w:rsidRPr="00754080" w:rsidRDefault="004754F4" w:rsidP="005124B1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март, май </w:t>
                  </w:r>
                  <w:r w:rsidR="005124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Default="005124B1" w:rsidP="005124B1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D7A60"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классные руководители</w:t>
                  </w:r>
                </w:p>
                <w:p w:rsidR="005124B1" w:rsidRPr="00754080" w:rsidRDefault="005124B1" w:rsidP="005124B1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инспектора ГИБДД</w:t>
                  </w:r>
                </w:p>
              </w:tc>
            </w:tr>
            <w:tr w:rsidR="00BD7A60" w:rsidRPr="00754080" w:rsidTr="004754F4">
              <w:trPr>
                <w:cantSplit/>
                <w:trHeight w:val="295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4F4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Смотр-конкурс детского рисунка «Пешеходный переход»</w:t>
                  </w:r>
                </w:p>
                <w:p w:rsidR="00BD7A60" w:rsidRPr="0075408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Мухина С.В.</w:t>
                  </w:r>
                </w:p>
                <w:p w:rsidR="004754F4" w:rsidRPr="00754080" w:rsidRDefault="005124B1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Скоробогатова И.А.</w:t>
                  </w:r>
                </w:p>
              </w:tc>
            </w:tr>
            <w:tr w:rsidR="00BD7A60" w:rsidRPr="00754080" w:rsidTr="004754F4">
              <w:trPr>
                <w:cantSplit/>
                <w:trHeight w:val="361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4F4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Профилактическая работа с учащимися –  </w:t>
                  </w:r>
                </w:p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нарушителями ПДД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D7A60"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классные руководители</w:t>
                  </w:r>
                </w:p>
                <w:p w:rsidR="004754F4" w:rsidRPr="00754080" w:rsidRDefault="005124B1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83557"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инспектора ГИБДД</w:t>
                  </w:r>
                </w:p>
              </w:tc>
            </w:tr>
            <w:tr w:rsidR="00BD7A60" w:rsidRPr="00754080" w:rsidTr="004754F4">
              <w:trPr>
                <w:cantSplit/>
                <w:trHeight w:val="356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Беседы  инспекторов ГИБДД  по агитации и пропаганде безопасности дорожного движения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4754F4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D7A60"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инспектора ГИБДД</w:t>
                  </w:r>
                </w:p>
              </w:tc>
            </w:tr>
            <w:tr w:rsidR="00BD7A60" w:rsidRPr="00754080" w:rsidTr="004754F4">
              <w:trPr>
                <w:cantSplit/>
                <w:trHeight w:val="240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54F4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Работа по планам классного руководителя (беседы, </w:t>
                  </w:r>
                  <w:proofErr w:type="gramEnd"/>
                </w:p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мероприятия, конкурсы по ПДД в классах)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5124B1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Классные руководители 1-</w:t>
                  </w:r>
                  <w:r w:rsidR="005124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</w:tr>
            <w:tr w:rsidR="00BD7A60" w:rsidRPr="00754080" w:rsidTr="004754F4">
              <w:trPr>
                <w:cantSplit/>
                <w:trHeight w:val="219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уроков-практикумов по закреплению навыков безопасного поведения на улично-дорожной сети города для учащихся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5124B1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Скоробогатова И.А.</w:t>
                  </w:r>
                </w:p>
              </w:tc>
            </w:tr>
            <w:tr w:rsidR="00BD7A60" w:rsidRPr="00754080" w:rsidTr="004754F4">
              <w:trPr>
                <w:cantSplit/>
                <w:trHeight w:val="254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5124B1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Конкурс рисунков «Правила дорожные знать каждому положено!» (</w:t>
                  </w:r>
                  <w:r w:rsidR="005124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5124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классы)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5124B1" w:rsidP="005124B1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23E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учитель </w:t>
                  </w:r>
                  <w:proofErr w:type="gramStart"/>
                  <w:r w:rsidR="00B23E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BD7A60" w:rsidRPr="00754080" w:rsidTr="004754F4">
              <w:trPr>
                <w:cantSplit/>
                <w:trHeight w:val="715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F83557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Участие в </w:t>
                  </w:r>
                  <w:r w:rsidR="00B23E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районном </w:t>
                  </w: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конкурсе</w:t>
                  </w:r>
                  <w:r w:rsidR="00F835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агитбригад ЮИД</w:t>
                  </w: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«</w:t>
                  </w:r>
                  <w:r w:rsidR="00F835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Светофор»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F83557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F83557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Скоробогатова И.А.</w:t>
                  </w:r>
                </w:p>
              </w:tc>
            </w:tr>
            <w:tr w:rsidR="00BD7A60" w:rsidRPr="00754080" w:rsidTr="004754F4">
              <w:trPr>
                <w:cantSplit/>
                <w:trHeight w:val="356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23E12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Демонстрация видеоролик</w:t>
                  </w:r>
                  <w:r w:rsidR="00B23E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ов и фильмов по БДД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F83557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Клюшина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Е.М. </w:t>
                  </w:r>
                  <w:r w:rsidR="00BD7A60"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BD7A60" w:rsidRPr="00754080" w:rsidTr="004754F4">
              <w:trPr>
                <w:cantSplit/>
                <w:trHeight w:val="356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23E12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Проведение инструктажей по ПДД и ТБ для учащихся во время проведения экскурсий, мероприятий школьного и </w:t>
                  </w:r>
                  <w:r w:rsidR="00B23E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районного уровня </w:t>
                  </w: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уровня</w:t>
                  </w:r>
                  <w:proofErr w:type="spellEnd"/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12" w:rsidRDefault="00F83557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Клюшина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Е.М</w:t>
                  </w:r>
                </w:p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BD7A60" w:rsidRPr="00754080" w:rsidTr="004754F4">
              <w:trPr>
                <w:cantSplit/>
                <w:trHeight w:val="356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Работа с </w:t>
                  </w:r>
                  <w:proofErr w:type="spellStart"/>
                  <w:r w:rsidRPr="00BD7A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</w:t>
                  </w:r>
                  <w:proofErr w:type="spellEnd"/>
                  <w:r w:rsidR="00B23E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-стендом</w:t>
                  </w: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«Юный пешеход», «Внимание – дорога!»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12" w:rsidRPr="00754080" w:rsidRDefault="00F83557" w:rsidP="00F83557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23E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Скоробогатова И.А.</w:t>
                  </w:r>
                </w:p>
              </w:tc>
            </w:tr>
            <w:tr w:rsidR="00BD7A60" w:rsidRPr="00754080" w:rsidTr="004754F4">
              <w:trPr>
                <w:cantSplit/>
                <w:trHeight w:val="356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23E12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17.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E12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Распространение печатной продукции среди учащихся</w:t>
                  </w:r>
                </w:p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 ПДД, безопасности дорожного движения, в том числе </w:t>
                  </w:r>
                  <w:proofErr w:type="gramStart"/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изготовленных</w:t>
                  </w:r>
                  <w:proofErr w:type="gramEnd"/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самостоятельно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BD7A60" w:rsidRPr="00754080" w:rsidTr="004754F4">
              <w:trPr>
                <w:cantSplit/>
                <w:trHeight w:val="356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D640BE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Работа с методическими материалами по проведению профилактической работы с учащимися по безопасности дорожного движения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7A60" w:rsidRPr="00754080" w:rsidRDefault="00BD7A60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0BE" w:rsidRDefault="00BD7A60" w:rsidP="00D640BE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Классные руководители, </w:t>
                  </w:r>
                  <w:r w:rsidR="00F835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D7A60" w:rsidRPr="00754080" w:rsidRDefault="00D640BE" w:rsidP="00D640BE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Скоробогатова И.А.</w:t>
                  </w:r>
                  <w:r w:rsidR="00BD7A60" w:rsidRPr="007540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  <w:tr w:rsidR="00F83557" w:rsidRPr="00754080" w:rsidTr="004754F4">
              <w:trPr>
                <w:cantSplit/>
                <w:trHeight w:val="356"/>
                <w:jc w:val="center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557" w:rsidRDefault="00F83557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557" w:rsidRPr="00754080" w:rsidRDefault="00F83557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Участие в районном конкурсе «Безопасное колесо»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557" w:rsidRPr="00754080" w:rsidRDefault="00F83557" w:rsidP="00BD7A60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557" w:rsidRDefault="00F83557" w:rsidP="00D640BE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Скоробогатова И.А.</w:t>
                  </w:r>
                </w:p>
                <w:p w:rsidR="00F83557" w:rsidRPr="00754080" w:rsidRDefault="00F83557" w:rsidP="00D640BE">
                  <w:pPr>
                    <w:spacing w:before="30" w:after="30" w:line="240" w:lineRule="auto"/>
                    <w:ind w:right="-59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Лебедев Н.В.</w:t>
                  </w:r>
                </w:p>
              </w:tc>
            </w:tr>
          </w:tbl>
          <w:p w:rsidR="00BD7A60" w:rsidRPr="00754080" w:rsidRDefault="00D640BE" w:rsidP="00BD7A60">
            <w:pPr>
              <w:spacing w:before="30" w:after="30" w:line="240" w:lineRule="auto"/>
              <w:ind w:right="-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54080" w:rsidRPr="00754080" w:rsidRDefault="00BD7A60" w:rsidP="00BD7A60">
            <w:pPr>
              <w:spacing w:before="30" w:after="30" w:line="240" w:lineRule="auto"/>
              <w:ind w:right="-5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D7A60" w:rsidRPr="00754080" w:rsidTr="00C93E51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1"/>
              <w:gridCol w:w="274"/>
              <w:gridCol w:w="247"/>
            </w:tblGrid>
            <w:tr w:rsidR="00BD7A60" w:rsidRPr="00754080" w:rsidTr="00C93E5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D7A60" w:rsidRPr="00754080" w:rsidRDefault="00205296" w:rsidP="00BD7A60">
                  <w:pPr>
                    <w:spacing w:after="0" w:line="240" w:lineRule="auto"/>
                    <w:ind w:right="-598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" w:tooltip="Новости" w:history="1">
                    <w:r w:rsidR="00BD7A60" w:rsidRPr="00754080">
                      <w:rPr>
                        <w:rFonts w:ascii="Verdana" w:eastAsia="Times New Roman" w:hAnsi="Verdana" w:cs="Times New Roman"/>
                        <w:color w:val="DDE4F6"/>
                        <w:sz w:val="20"/>
                        <w:szCs w:val="20"/>
                        <w:lang w:eastAsia="ru-RU"/>
                      </w:rPr>
                      <w:t>Назад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60" w:rsidRPr="00754080" w:rsidRDefault="00205296" w:rsidP="00BD7A60">
                  <w:pPr>
                    <w:spacing w:after="0" w:line="240" w:lineRule="auto"/>
                    <w:ind w:right="-598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="00BD7A60" w:rsidRPr="00754080">
                      <w:rPr>
                        <w:rFonts w:ascii="Verdana" w:eastAsia="Times New Roman" w:hAnsi="Verdana" w:cs="Times New Roman"/>
                        <w:color w:val="DDE4F6"/>
                        <w:sz w:val="20"/>
                        <w:szCs w:val="20"/>
                        <w:lang w:eastAsia="ru-RU"/>
                      </w:rPr>
                      <w:t>Вверх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60" w:rsidRPr="00754080" w:rsidRDefault="00205296" w:rsidP="00BD7A60">
                  <w:pPr>
                    <w:spacing w:after="0" w:line="240" w:lineRule="auto"/>
                    <w:ind w:right="-598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9" w:tooltip="План мероприятий по семейному воспитанию" w:history="1">
                    <w:r w:rsidR="00BD7A60" w:rsidRPr="00754080">
                      <w:rPr>
                        <w:rFonts w:ascii="Verdana" w:eastAsia="Times New Roman" w:hAnsi="Verdana" w:cs="Times New Roman"/>
                        <w:color w:val="DDE4F6"/>
                        <w:sz w:val="20"/>
                        <w:szCs w:val="20"/>
                        <w:lang w:eastAsia="ru-RU"/>
                      </w:rPr>
                      <w:t>Вперед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A60" w:rsidRPr="00754080" w:rsidRDefault="00205296" w:rsidP="00BD7A60">
                  <w:pPr>
                    <w:spacing w:after="0" w:line="240" w:lineRule="auto"/>
                    <w:ind w:right="-598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0" w:tgtFrame="_blank" w:history="1">
                    <w:r w:rsidR="00BD7A60" w:rsidRPr="00754080">
                      <w:rPr>
                        <w:rFonts w:ascii="Verdana" w:eastAsia="Times New Roman" w:hAnsi="Verdana" w:cs="Times New Roman"/>
                        <w:color w:val="DDE4F6"/>
                        <w:sz w:val="20"/>
                        <w:szCs w:val="20"/>
                        <w:lang w:eastAsia="ru-RU"/>
                      </w:rPr>
                      <w:t>Печать</w:t>
                    </w:r>
                  </w:hyperlink>
                </w:p>
              </w:tc>
            </w:tr>
          </w:tbl>
          <w:p w:rsidR="00BD7A60" w:rsidRPr="00754080" w:rsidRDefault="00BD7A60" w:rsidP="00BD7A60">
            <w:pPr>
              <w:spacing w:after="0" w:line="15" w:lineRule="atLeast"/>
              <w:ind w:right="-59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7A60" w:rsidRPr="00754080" w:rsidTr="00C93E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D7A60" w:rsidRPr="00754080" w:rsidRDefault="00BD7A60" w:rsidP="00C93E51">
            <w:pPr>
              <w:spacing w:after="0" w:line="240" w:lineRule="auto"/>
              <w:ind w:right="-598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7A60" w:rsidRPr="00754080" w:rsidTr="00C93E51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D7A60" w:rsidRPr="00754080" w:rsidRDefault="00BD7A60" w:rsidP="00C93E51">
            <w:pPr>
              <w:spacing w:before="30" w:after="30" w:line="240" w:lineRule="auto"/>
              <w:ind w:right="-59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540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96"/>
              <w:gridCol w:w="96"/>
              <w:gridCol w:w="96"/>
            </w:tblGrid>
            <w:tr w:rsidR="00BD7A60" w:rsidRPr="00754080" w:rsidTr="00C93E51">
              <w:trPr>
                <w:gridAfter w:val="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080" w:rsidRPr="00754080" w:rsidRDefault="00205296" w:rsidP="00C93E51">
                  <w:pPr>
                    <w:spacing w:before="30" w:after="3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FF"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EAAB4E5" wp14:editId="55EAAA61">
                            <wp:extent cx="9525" cy="9525"/>
                            <wp:effectExtent l="0" t="0" r="0" b="0"/>
                            <wp:docPr id="7" name="Прямоугольник 7" descr="статистика">
                              <a:hlinkClick xmlns:a="http://schemas.openxmlformats.org/drawingml/2006/main" r:id="rId11" tooltip="статистика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7" o:spid="_x0000_s1026" alt="Описание: статистика" href="http://inetlog.ru/" title="статистика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D7A60" w:rsidRPr="00754080" w:rsidTr="00C93E5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7A60" w:rsidRPr="00754080" w:rsidTr="00C93E5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D7A60" w:rsidRPr="00754080" w:rsidRDefault="00BD7A60" w:rsidP="00C93E51">
                  <w:pPr>
                    <w:spacing w:after="0" w:line="240" w:lineRule="auto"/>
                    <w:ind w:right="-598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408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754080" w:rsidRPr="00754080" w:rsidRDefault="00BD7A60" w:rsidP="00C93E51">
            <w:pPr>
              <w:spacing w:before="30" w:after="30" w:line="150" w:lineRule="atLeast"/>
              <w:ind w:right="-59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540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4281D" w:rsidRDefault="0074281D"/>
    <w:sectPr w:rsidR="0074281D" w:rsidSect="00BD7A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74EF"/>
    <w:multiLevelType w:val="hybridMultilevel"/>
    <w:tmpl w:val="E178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0"/>
    <w:rsid w:val="00205296"/>
    <w:rsid w:val="004754F4"/>
    <w:rsid w:val="005124B1"/>
    <w:rsid w:val="0074281D"/>
    <w:rsid w:val="007F4819"/>
    <w:rsid w:val="008E0DB9"/>
    <w:rsid w:val="00B23E12"/>
    <w:rsid w:val="00BD7A60"/>
    <w:rsid w:val="00D640BE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school10.narod.ru/p111aa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ogschool10.narod.ru/p110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etlo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gschool10.narod.ru/p111aa1_p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gschool10.narod.ru/p11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2013-11-14T09:45:00Z</cp:lastPrinted>
  <dcterms:created xsi:type="dcterms:W3CDTF">2021-09-02T11:07:00Z</dcterms:created>
  <dcterms:modified xsi:type="dcterms:W3CDTF">2021-09-02T11:07:00Z</dcterms:modified>
</cp:coreProperties>
</file>