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3DE1" w14:textId="77777777" w:rsidR="001E197F" w:rsidRDefault="001E197F" w:rsidP="001E197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Как выработать здоровые привычки у ребенка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4"/>
          <w:rFonts w:ascii="Arial" w:hAnsi="Arial" w:cs="Arial"/>
          <w:color w:val="000000"/>
          <w:sz w:val="26"/>
          <w:szCs w:val="26"/>
        </w:rPr>
        <w:t>(советы родителям)</w:t>
      </w:r>
    </w:p>
    <w:p w14:paraId="46349E08" w14:textId="77777777" w:rsidR="001E197F" w:rsidRDefault="001E197F" w:rsidP="001E19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 Будьте для ребенка примером, ешьте вместе с ним правильные блюда. Покажите, как вам нравятся эти полезные блюда.</w:t>
      </w:r>
    </w:p>
    <w:p w14:paraId="6B9F62B5" w14:textId="77777777" w:rsidR="001E197F" w:rsidRDefault="001E197F" w:rsidP="001E19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 Старайтесь чаще готовить дома, делайте ставку не на быструю, а на полезную пищу. Вовлекайте ребенка в процесс приготовления пищи.</w:t>
      </w:r>
    </w:p>
    <w:p w14:paraId="5C9AB6BC" w14:textId="77777777" w:rsidR="001E197F" w:rsidRDefault="001E197F" w:rsidP="001E19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 Если ребенок очень любит сладкое, попробуйте заменить сладости фруктами и коктейлями на их основе. Не кормите ребенка сладким меньше, чем за час до еды.</w:t>
      </w:r>
    </w:p>
    <w:p w14:paraId="3661233D" w14:textId="77777777" w:rsidR="001E197F" w:rsidRDefault="001E197F" w:rsidP="001E19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 Устраивайте семейные обеды и ужины, подавайте на них здоровую пищу. Следите за разнообразием питания.</w:t>
      </w:r>
    </w:p>
    <w:p w14:paraId="4791A5F0" w14:textId="77777777" w:rsidR="001E197F" w:rsidRDefault="001E197F" w:rsidP="001E19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 Не давите на ребенка. Действуйте не силой, а убеждением. Попытайтесь его уговорить попробовать полезное блюдо. Возможно, ребенок согласится съесть половину порции, а остальное сможет выбрать из нравящихся ему, но также полезных продуктов.</w:t>
      </w:r>
    </w:p>
    <w:p w14:paraId="3997CCAB" w14:textId="77777777" w:rsidR="001E197F" w:rsidRDefault="001E197F" w:rsidP="001E19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 Ни в коем случае не заставляйте ребенка силой есть то, что ему не нравится, но считается полезной едой. Лучше в следующий раз по-другому оформить блюдо, ввести новый ингредиент.</w:t>
      </w:r>
    </w:p>
    <w:p w14:paraId="0F9385DB" w14:textId="77777777" w:rsidR="001E197F" w:rsidRDefault="001E197F" w:rsidP="001E19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 Следите, чтобы здоровая еда выглядела как можно более привлекательно.</w:t>
      </w:r>
    </w:p>
    <w:p w14:paraId="2982CBD9" w14:textId="77777777" w:rsidR="001E197F" w:rsidRDefault="001E197F" w:rsidP="001E19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 Вовлекайте ребенка в процесс покупки продуктов. Предоставьте ему возможность выбирать продукты в магазине, но руководствоваться при этом он должен представлениями о полезности пищи. Используйте хитрость. Предоставьте ему, например, выбирать между цветной капустой и фасолью, между яблоками и бананами. Ограничьте его выбор теми продуктами, которые вы и так собирались купить.</w:t>
      </w:r>
    </w:p>
    <w:p w14:paraId="19D2FA88" w14:textId="77777777" w:rsidR="001E197F" w:rsidRDefault="001E197F" w:rsidP="001E19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 Никогда не поощряйте ребенка продуктами питания, будь то мороженое, сок или фрукты. Так вы приучите ребенка не замечать сигналов к приему пищи. Поощрять лучше книгой, игрушкой, а лучше всего подарить ему ваше время и внимание.</w:t>
      </w:r>
    </w:p>
    <w:p w14:paraId="4DE1FDCF" w14:textId="77777777" w:rsidR="001E197F" w:rsidRDefault="001E197F" w:rsidP="001E19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 Не используйте поход в рестораны быстрого питания как поощрение или семейный отдых. Иначе вы привьете ребенку подсознательное убеждение в том, что фаст-фуд – хорошая пища. Помните, что привлекательность этих продуктов для ребенка связана не с их пользой, а с усилителями вкуса, которые добавляют производители. Не допускайте, чтобы у ребенка выработалось привыкание к этим усилителям, и он перестал воспринимать вкус и аромат натуральных здоровых продуктов и блюд.</w:t>
      </w:r>
    </w:p>
    <w:p w14:paraId="71D2D632" w14:textId="77777777" w:rsidR="001E197F" w:rsidRDefault="001E197F" w:rsidP="001E19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 Следите за правильным сочетанием физической активности и потреблением калорий. Лишний вес, набранный в детстве, неизбежно будет перенесен во взрослую жизнь.</w:t>
      </w:r>
    </w:p>
    <w:p w14:paraId="407040DD" w14:textId="77777777" w:rsidR="001E197F" w:rsidRDefault="001E197F" w:rsidP="001E19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 Старайтесь не переводить ребенка полностью на сухие завтраки. Внимательно следите за составом «готовых» продуктов. Они содержат много ароматизаторов, красителей, консервантов.</w:t>
      </w:r>
    </w:p>
    <w:p w14:paraId="2D752C23" w14:textId="77777777" w:rsidR="001E197F" w:rsidRDefault="001E197F" w:rsidP="001E19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- Сделайте так, чтобы доступ к здоровым продуктам был проще, а к вредным – сложнее. Вместо чипсов держите дома вазу с фруктами.</w:t>
      </w:r>
    </w:p>
    <w:p w14:paraId="032B09FE" w14:textId="77777777" w:rsidR="001E197F" w:rsidRDefault="001E197F" w:rsidP="001E19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 Следите, чтобы ребенок не перекусывал вредными для здоровья продуктами, чипсами, сухомяткой.</w:t>
      </w:r>
      <w:r>
        <w:rPr>
          <w:rFonts w:ascii="Arial" w:hAnsi="Arial" w:cs="Arial"/>
          <w:color w:val="000000"/>
          <w:sz w:val="26"/>
          <w:szCs w:val="26"/>
        </w:rPr>
        <w:br/>
        <w:t>- Следите за движением и расходом конфет.</w:t>
      </w:r>
    </w:p>
    <w:p w14:paraId="252B0F7F" w14:textId="77777777" w:rsidR="001E197F" w:rsidRDefault="001E197F" w:rsidP="001E19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 Не ешьте у телевизора и за чтением книги и не позволяйте этого делать ребенку.</w:t>
      </w:r>
    </w:p>
    <w:p w14:paraId="7FFE33C8" w14:textId="77777777" w:rsidR="001E197F" w:rsidRDefault="001E197F" w:rsidP="001E19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 Заказывайте ребенку горячее питание в школьной столовой. Если вы дадите ребенку деньги в надежде, что он сам выберет в буфете полезные блюда, то знайте, что в 80% случаев дети покупают булочки, пиццу, сладости и даже не покупают к ним напитков, то есть едят не самую полезную пищу и всухомятку.</w:t>
      </w:r>
    </w:p>
    <w:p w14:paraId="56157CC9" w14:textId="77777777" w:rsidR="001E197F" w:rsidRDefault="001E197F" w:rsidP="001E19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 Следите за количеством жидкости, которое употребляет ребенок в течение дня. Недостаток воды очень плохо сказывается на самочувствии и здоровье ребенка. Не позволяете ребенку пить много сладких газированных напитков.</w:t>
      </w:r>
    </w:p>
    <w:p w14:paraId="1161120D" w14:textId="77777777" w:rsidR="001E197F" w:rsidRDefault="001E197F" w:rsidP="001E19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 Больше времени проводите с детьми в активном движении на свежем воздухе. Так вы поможете ребенку приобрести здоровый аппетит, и он с удовольствие съест всё, что вы ему предложите.</w:t>
      </w:r>
    </w:p>
    <w:p w14:paraId="3EC227EE" w14:textId="77777777" w:rsidR="008262E1" w:rsidRDefault="008262E1"/>
    <w:sectPr w:rsidR="0082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E1"/>
    <w:rsid w:val="001E197F"/>
    <w:rsid w:val="0082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6FB94-E524-4CBB-848F-F1BE65F9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павлова</dc:creator>
  <cp:keywords/>
  <dc:description/>
  <cp:lastModifiedBy>маргарита павлова</cp:lastModifiedBy>
  <cp:revision>2</cp:revision>
  <dcterms:created xsi:type="dcterms:W3CDTF">2023-04-19T19:47:00Z</dcterms:created>
  <dcterms:modified xsi:type="dcterms:W3CDTF">2023-04-19T19:47:00Z</dcterms:modified>
</cp:coreProperties>
</file>