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2C" w:rsidRDefault="0017292C" w:rsidP="002D4AF5">
      <w:pPr>
        <w:spacing w:after="0" w:line="240" w:lineRule="auto"/>
        <w:jc w:val="right"/>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7504F59A" wp14:editId="5A4F09AF">
            <wp:simplePos x="0" y="0"/>
            <wp:positionH relativeFrom="column">
              <wp:posOffset>-480695</wp:posOffset>
            </wp:positionH>
            <wp:positionV relativeFrom="paragraph">
              <wp:posOffset>-272415</wp:posOffset>
            </wp:positionV>
            <wp:extent cx="6419215" cy="8810625"/>
            <wp:effectExtent l="0" t="0" r="0" b="0"/>
            <wp:wrapSquare wrapText="bothSides"/>
            <wp:docPr id="1" name="Рисунок 1" descr="L:\2020-2021\нов треб к сайту оо\для нового сайта\положения новые и пров прокуратурой\Приказ по сайту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020-2021\нов треб к сайту оо\для нового сайта\положения новые и пров прокуратурой\Приказ по сайту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9215" cy="8810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7292C" w:rsidRDefault="001729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D4AF5" w:rsidRDefault="002D4AF5" w:rsidP="002D4AF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2D4AF5" w:rsidRDefault="002D4AF5" w:rsidP="002D4AF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приказу № </w:t>
      </w:r>
      <w:r w:rsidR="00A97157">
        <w:rPr>
          <w:rFonts w:ascii="Times New Roman" w:eastAsia="Times New Roman" w:hAnsi="Times New Roman" w:cs="Times New Roman"/>
          <w:sz w:val="24"/>
          <w:szCs w:val="24"/>
          <w:lang w:eastAsia="ru-RU"/>
        </w:rPr>
        <w:t>51</w:t>
      </w:r>
    </w:p>
    <w:p w:rsidR="002D4AF5" w:rsidRPr="00314D47" w:rsidRDefault="002D4AF5" w:rsidP="002D4AF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w:t>
      </w:r>
      <w:r w:rsidR="00A9715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.04.2020г.</w:t>
      </w:r>
    </w:p>
    <w:p w:rsidR="002D4AF5" w:rsidRDefault="002D4AF5" w:rsidP="00A97157">
      <w:pPr>
        <w:pStyle w:val="1"/>
        <w:spacing w:before="0" w:after="0" w:line="240" w:lineRule="auto"/>
        <w:ind w:firstLine="4395"/>
        <w:jc w:val="right"/>
      </w:pPr>
    </w:p>
    <w:p w:rsidR="002D4AF5" w:rsidRPr="00314D47" w:rsidRDefault="002D4AF5" w:rsidP="002D4AF5">
      <w:pPr>
        <w:spacing w:after="0" w:line="240" w:lineRule="auto"/>
        <w:jc w:val="center"/>
        <w:rPr>
          <w:rFonts w:ascii="Times New Roman" w:eastAsia="Times New Roman" w:hAnsi="Times New Roman" w:cs="Times New Roman"/>
          <w:b/>
          <w:sz w:val="24"/>
          <w:szCs w:val="24"/>
          <w:lang w:eastAsia="ru-RU"/>
        </w:rPr>
      </w:pPr>
      <w:r w:rsidRPr="00314D47">
        <w:rPr>
          <w:rFonts w:ascii="Times New Roman" w:eastAsia="Times New Roman" w:hAnsi="Times New Roman" w:cs="Times New Roman"/>
          <w:b/>
          <w:sz w:val="24"/>
          <w:szCs w:val="24"/>
          <w:lang w:eastAsia="ru-RU"/>
        </w:rPr>
        <w:t>ПОЛОЖЕНИЕ</w:t>
      </w:r>
    </w:p>
    <w:p w:rsidR="002D4AF5" w:rsidRPr="002D4AF5" w:rsidRDefault="002D4AF5" w:rsidP="002D4AF5">
      <w:pPr>
        <w:pStyle w:val="1"/>
        <w:spacing w:before="0" w:after="0" w:line="240" w:lineRule="auto"/>
        <w:ind w:firstLine="0"/>
        <w:jc w:val="center"/>
        <w:rPr>
          <w:b/>
          <w:sz w:val="28"/>
          <w:szCs w:val="28"/>
        </w:rPr>
      </w:pPr>
      <w:r w:rsidRPr="002D4AF5">
        <w:rPr>
          <w:b/>
          <w:sz w:val="28"/>
          <w:szCs w:val="28"/>
        </w:rPr>
        <w:t xml:space="preserve">о создании и ведении официального сайта </w:t>
      </w:r>
    </w:p>
    <w:p w:rsidR="002D4AF5" w:rsidRDefault="002D4AF5" w:rsidP="002D4AF5">
      <w:pPr>
        <w:pStyle w:val="1"/>
        <w:spacing w:before="0" w:after="0" w:line="240" w:lineRule="auto"/>
        <w:ind w:firstLine="0"/>
        <w:jc w:val="center"/>
        <w:rPr>
          <w:b/>
          <w:sz w:val="28"/>
          <w:szCs w:val="28"/>
        </w:rPr>
      </w:pPr>
      <w:r w:rsidRPr="002D4AF5">
        <w:rPr>
          <w:b/>
          <w:sz w:val="28"/>
          <w:szCs w:val="28"/>
        </w:rPr>
        <w:t>М</w:t>
      </w:r>
      <w:r>
        <w:rPr>
          <w:b/>
          <w:sz w:val="28"/>
          <w:szCs w:val="28"/>
        </w:rPr>
        <w:t>К</w:t>
      </w:r>
      <w:r w:rsidRPr="002D4AF5">
        <w:rPr>
          <w:b/>
          <w:sz w:val="28"/>
          <w:szCs w:val="28"/>
        </w:rPr>
        <w:t xml:space="preserve">ОУ </w:t>
      </w:r>
      <w:r>
        <w:rPr>
          <w:b/>
          <w:sz w:val="28"/>
          <w:szCs w:val="28"/>
        </w:rPr>
        <w:t>«Сошниковская основная школа»</w:t>
      </w:r>
    </w:p>
    <w:p w:rsidR="00A97157" w:rsidRPr="002D4AF5" w:rsidRDefault="00A97157" w:rsidP="002D4AF5">
      <w:pPr>
        <w:pStyle w:val="1"/>
        <w:spacing w:before="0" w:after="0" w:line="240" w:lineRule="auto"/>
        <w:ind w:firstLine="0"/>
        <w:jc w:val="center"/>
        <w:rPr>
          <w:sz w:val="28"/>
          <w:szCs w:val="28"/>
        </w:rPr>
      </w:pPr>
    </w:p>
    <w:p w:rsidR="002D4AF5" w:rsidRPr="002D4AF5" w:rsidRDefault="002D4AF5" w:rsidP="002D4AF5">
      <w:pPr>
        <w:pStyle w:val="1"/>
        <w:numPr>
          <w:ilvl w:val="0"/>
          <w:numId w:val="1"/>
        </w:numPr>
        <w:spacing w:before="0" w:after="0" w:line="240" w:lineRule="auto"/>
        <w:jc w:val="center"/>
        <w:rPr>
          <w:b/>
          <w:sz w:val="28"/>
          <w:szCs w:val="28"/>
        </w:rPr>
      </w:pPr>
      <w:r w:rsidRPr="002D4AF5">
        <w:rPr>
          <w:b/>
          <w:sz w:val="28"/>
          <w:szCs w:val="28"/>
        </w:rPr>
        <w:t>Общие положения</w:t>
      </w:r>
    </w:p>
    <w:p w:rsidR="002D4AF5" w:rsidRPr="002D4AF5" w:rsidRDefault="002D4AF5" w:rsidP="00A97157">
      <w:pPr>
        <w:pStyle w:val="1"/>
        <w:spacing w:before="0" w:after="0" w:line="240" w:lineRule="auto"/>
        <w:ind w:firstLine="0"/>
        <w:rPr>
          <w:sz w:val="28"/>
          <w:szCs w:val="28"/>
        </w:rPr>
      </w:pPr>
      <w:r w:rsidRPr="002D4AF5">
        <w:rPr>
          <w:sz w:val="28"/>
          <w:szCs w:val="28"/>
        </w:rPr>
        <w:t>1.1. Настоящее Положение разработано в соответствии с Федеральным законом № 273- ФЗ от 29.02.2012г «Об образовании в РоссийскойФедерации» (п.3,21 ст.28, ст.29), с Федеральным законом № 7-ФЗ от 27.07.2006г «О защите персональных данных», 8.11.2010г № 293-Ф3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w:t>
      </w:r>
      <w:r w:rsidR="00550006">
        <w:rPr>
          <w:sz w:val="28"/>
          <w:szCs w:val="28"/>
        </w:rPr>
        <w:t xml:space="preserve"> </w:t>
      </w:r>
      <w:r w:rsidRPr="002D4AF5">
        <w:rPr>
          <w:sz w:val="28"/>
          <w:szCs w:val="28"/>
        </w:rPr>
        <w:t xml:space="preserve">образования», Федеральным законом № 1-ФЗ от 10.01.2002г. «Об электронной цифровой подписи», Федеральным законом № 7-ФЗ от 12.01.1996г. «Онекоммерческих организациях», Постановлением Правительства Российской Федерации от 10.07.2013г. N 582 «Об утверждении правил размещения на официальном сайте образовательной организации </w:t>
      </w:r>
      <w:proofErr w:type="gramStart"/>
      <w:r w:rsidRPr="002D4AF5">
        <w:rPr>
          <w:sz w:val="28"/>
          <w:szCs w:val="28"/>
        </w:rPr>
        <w:t>в</w:t>
      </w:r>
      <w:proofErr w:type="gramEnd"/>
      <w:r w:rsidRPr="002D4AF5">
        <w:rPr>
          <w:sz w:val="28"/>
          <w:szCs w:val="28"/>
        </w:rPr>
        <w:t xml:space="preserve"> информационно-</w:t>
      </w:r>
      <w:proofErr w:type="gramStart"/>
      <w:r w:rsidRPr="002D4AF5">
        <w:rPr>
          <w:sz w:val="28"/>
          <w:szCs w:val="28"/>
        </w:rPr>
        <w:t xml:space="preserve">телекоммуникационной сети «Интернет» и обновления информации об образовательном учреждении», Приказом Минфина РФ от 21.07.2011г № 86н «Об утверждении порядка предоставления </w:t>
      </w:r>
      <w:proofErr w:type="spellStart"/>
      <w:r w:rsidRPr="002D4AF5">
        <w:rPr>
          <w:sz w:val="28"/>
          <w:szCs w:val="28"/>
        </w:rPr>
        <w:t>информациигосударственным</w:t>
      </w:r>
      <w:proofErr w:type="spellEnd"/>
      <w:r w:rsidRPr="002D4AF5">
        <w:rPr>
          <w:sz w:val="28"/>
          <w:szCs w:val="28"/>
        </w:rPr>
        <w:t xml:space="preserve"> (муниципальным) учреждением, ее размещения на официальном сайте в сети Интернет и ведения указанного сайта», рекомендациями </w:t>
      </w:r>
      <w:proofErr w:type="spellStart"/>
      <w:r w:rsidRPr="002D4AF5">
        <w:rPr>
          <w:sz w:val="28"/>
          <w:szCs w:val="28"/>
        </w:rPr>
        <w:t>Минобрнауки</w:t>
      </w:r>
      <w:proofErr w:type="spellEnd"/>
      <w:r w:rsidRPr="002D4AF5">
        <w:rPr>
          <w:sz w:val="28"/>
          <w:szCs w:val="28"/>
        </w:rPr>
        <w:t xml:space="preserve"> по предоставлению гражданам - потребителям услуг дополнительной необходимой и достоверной информации о деятельности государственных (муниципальных) дошкольных организаций и общеобразовательных организаций от 18.07.2013г. № 08-950</w:t>
      </w:r>
      <w:proofErr w:type="gramEnd"/>
      <w:r w:rsidRPr="002D4AF5">
        <w:rPr>
          <w:sz w:val="28"/>
          <w:szCs w:val="28"/>
        </w:rPr>
        <w:t xml:space="preserve">, письмом Департамента образования Ивановской области № 3446 от 19.07.2013г, Уставом Муниципального </w:t>
      </w:r>
      <w:r>
        <w:rPr>
          <w:sz w:val="28"/>
          <w:szCs w:val="28"/>
        </w:rPr>
        <w:t>казенного</w:t>
      </w:r>
      <w:r w:rsidRPr="002D4AF5">
        <w:rPr>
          <w:sz w:val="28"/>
          <w:szCs w:val="28"/>
        </w:rPr>
        <w:t xml:space="preserve"> образовательного учреждения «</w:t>
      </w:r>
      <w:r>
        <w:rPr>
          <w:sz w:val="28"/>
          <w:szCs w:val="28"/>
        </w:rPr>
        <w:t xml:space="preserve">Сошниковская основная </w:t>
      </w:r>
      <w:r w:rsidRPr="002D4AF5">
        <w:rPr>
          <w:sz w:val="28"/>
          <w:szCs w:val="28"/>
        </w:rPr>
        <w:t xml:space="preserve"> общеобразовательная школа» (далее сокращенное название (по уставу) - М</w:t>
      </w:r>
      <w:r>
        <w:rPr>
          <w:sz w:val="28"/>
          <w:szCs w:val="28"/>
        </w:rPr>
        <w:t>К</w:t>
      </w:r>
      <w:r w:rsidRPr="002D4AF5">
        <w:rPr>
          <w:sz w:val="28"/>
          <w:szCs w:val="28"/>
        </w:rPr>
        <w:t>ОУ «Сошниковская основная школа»).</w:t>
      </w:r>
    </w:p>
    <w:p w:rsidR="002D4AF5" w:rsidRPr="002D4AF5" w:rsidRDefault="002D4AF5" w:rsidP="00A97157">
      <w:pPr>
        <w:pStyle w:val="11"/>
        <w:shd w:val="clear" w:color="auto" w:fill="auto"/>
        <w:tabs>
          <w:tab w:val="left" w:pos="838"/>
        </w:tabs>
        <w:spacing w:before="120" w:after="0" w:line="240" w:lineRule="auto"/>
        <w:ind w:right="23"/>
        <w:rPr>
          <w:sz w:val="28"/>
          <w:szCs w:val="28"/>
          <w:lang w:eastAsia="ru-RU"/>
        </w:rPr>
      </w:pPr>
      <w:r w:rsidRPr="002D4AF5">
        <w:rPr>
          <w:sz w:val="28"/>
          <w:szCs w:val="28"/>
          <w:lang w:eastAsia="ru-RU"/>
        </w:rPr>
        <w:t>1.2. К одной из компетенций образовательной организации М</w:t>
      </w:r>
      <w:r>
        <w:rPr>
          <w:sz w:val="28"/>
          <w:szCs w:val="28"/>
          <w:lang w:eastAsia="ru-RU"/>
        </w:rPr>
        <w:t>К</w:t>
      </w:r>
      <w:r w:rsidRPr="002D4AF5">
        <w:rPr>
          <w:sz w:val="28"/>
          <w:szCs w:val="28"/>
          <w:lang w:eastAsia="ru-RU"/>
        </w:rPr>
        <w:t xml:space="preserve">ОУ </w:t>
      </w:r>
      <w:r w:rsidRPr="002D4AF5">
        <w:rPr>
          <w:sz w:val="28"/>
          <w:szCs w:val="28"/>
        </w:rPr>
        <w:t>«Сошниковская основная школа»</w:t>
      </w:r>
      <w:r w:rsidRPr="002D4AF5">
        <w:rPr>
          <w:sz w:val="28"/>
          <w:szCs w:val="28"/>
          <w:lang w:eastAsia="ru-RU"/>
        </w:rPr>
        <w:t xml:space="preserve"> в установленной сфере деятельности относится:</w:t>
      </w:r>
    </w:p>
    <w:p w:rsidR="002D4AF5" w:rsidRPr="002D4AF5" w:rsidRDefault="002D4AF5" w:rsidP="00A97157">
      <w:pPr>
        <w:pStyle w:val="11"/>
        <w:shd w:val="clear" w:color="auto" w:fill="auto"/>
        <w:spacing w:before="0" w:after="0" w:line="240" w:lineRule="auto"/>
        <w:ind w:right="23"/>
        <w:rPr>
          <w:sz w:val="28"/>
          <w:szCs w:val="28"/>
          <w:lang w:eastAsia="ru-RU"/>
        </w:rPr>
      </w:pPr>
      <w:r w:rsidRPr="002D4AF5">
        <w:rPr>
          <w:sz w:val="28"/>
          <w:szCs w:val="28"/>
          <w:lang w:eastAsia="ru-RU"/>
        </w:rPr>
        <w:t>- обеспечение создания и ведение официального сайта образовательной организации в информационно-коммуникационной сети «Интернет» (далее - сети «Интернет») (ст.28.п.21 РФ № 273-Ф3)</w:t>
      </w:r>
    </w:p>
    <w:p w:rsidR="002D4AF5" w:rsidRPr="002D4AF5" w:rsidRDefault="002D4AF5" w:rsidP="00A97157">
      <w:pPr>
        <w:spacing w:before="120" w:after="0" w:line="240" w:lineRule="auto"/>
        <w:jc w:val="both"/>
        <w:rPr>
          <w:rFonts w:ascii="Times New Roman" w:hAnsi="Times New Roman" w:cs="Times New Roman"/>
          <w:sz w:val="28"/>
          <w:szCs w:val="28"/>
        </w:rPr>
      </w:pPr>
      <w:r w:rsidRPr="002D4AF5">
        <w:rPr>
          <w:rFonts w:ascii="Times New Roman" w:hAnsi="Times New Roman" w:cs="Times New Roman"/>
          <w:sz w:val="28"/>
          <w:szCs w:val="28"/>
        </w:rPr>
        <w:t xml:space="preserve">1.3. Образовательная организация </w:t>
      </w:r>
      <w:r w:rsidRPr="002D4AF5">
        <w:rPr>
          <w:rFonts w:ascii="Times New Roman" w:hAnsi="Times New Roman" w:cs="Times New Roman"/>
          <w:sz w:val="28"/>
          <w:szCs w:val="28"/>
          <w:lang w:eastAsia="ru-RU"/>
        </w:rPr>
        <w:t xml:space="preserve">МКОУ </w:t>
      </w:r>
      <w:r w:rsidRPr="002D4AF5">
        <w:rPr>
          <w:rFonts w:ascii="Times New Roman" w:hAnsi="Times New Roman" w:cs="Times New Roman"/>
          <w:sz w:val="28"/>
          <w:szCs w:val="28"/>
        </w:rPr>
        <w:t>«Сошниковская основная школа»формирует открытый и общедоступный информационный ресурс, содержащий информацию о ее деятельности, и обеспечивает доступ к такому  ресурсу в круглосуточном режиме посредством размещения его на официальном сайте образовательной организации в сети "Интернет".</w:t>
      </w:r>
    </w:p>
    <w:p w:rsidR="002D4AF5" w:rsidRPr="002D4AF5" w:rsidRDefault="002D4AF5" w:rsidP="002D4AF5">
      <w:pPr>
        <w:spacing w:before="120" w:after="0" w:line="240" w:lineRule="auto"/>
        <w:jc w:val="both"/>
        <w:rPr>
          <w:rFonts w:ascii="Times New Roman" w:hAnsi="Times New Roman" w:cs="Times New Roman"/>
          <w:color w:val="000000"/>
          <w:sz w:val="28"/>
          <w:szCs w:val="28"/>
        </w:rPr>
      </w:pPr>
      <w:r w:rsidRPr="002D4AF5">
        <w:rPr>
          <w:rFonts w:ascii="Times New Roman" w:hAnsi="Times New Roman" w:cs="Times New Roman"/>
          <w:sz w:val="28"/>
          <w:szCs w:val="28"/>
        </w:rPr>
        <w:lastRenderedPageBreak/>
        <w:t xml:space="preserve">1.4. Настоящее Положение определяет порядок предоставления, размещения и </w:t>
      </w:r>
      <w:r w:rsidRPr="002D4AF5">
        <w:rPr>
          <w:rFonts w:ascii="Times New Roman" w:hAnsi="Times New Roman" w:cs="Times New Roman"/>
          <w:color w:val="000000"/>
          <w:sz w:val="28"/>
          <w:szCs w:val="28"/>
        </w:rPr>
        <w:t>обновления</w:t>
      </w:r>
      <w:r w:rsidRPr="002D4AF5">
        <w:rPr>
          <w:rFonts w:ascii="Times New Roman" w:hAnsi="Times New Roman" w:cs="Times New Roman"/>
          <w:sz w:val="28"/>
          <w:szCs w:val="28"/>
        </w:rPr>
        <w:t xml:space="preserve"> на официальном сайте </w:t>
      </w:r>
      <w:r w:rsidRPr="002D4AF5">
        <w:rPr>
          <w:rFonts w:ascii="Times New Roman" w:hAnsi="Times New Roman" w:cs="Times New Roman"/>
          <w:sz w:val="28"/>
          <w:szCs w:val="28"/>
          <w:lang w:eastAsia="ru-RU"/>
        </w:rPr>
        <w:t xml:space="preserve">МКОУ </w:t>
      </w:r>
      <w:r w:rsidRPr="002D4AF5">
        <w:rPr>
          <w:rFonts w:ascii="Times New Roman" w:hAnsi="Times New Roman" w:cs="Times New Roman"/>
          <w:sz w:val="28"/>
          <w:szCs w:val="28"/>
        </w:rPr>
        <w:t xml:space="preserve">«Сошниковская основная школа»(далее – официальный сайт) в сети Интернет информации, </w:t>
      </w:r>
      <w:r w:rsidRPr="002D4AF5">
        <w:rPr>
          <w:rFonts w:ascii="Times New Roman" w:hAnsi="Times New Roman" w:cs="Times New Roman"/>
          <w:color w:val="000000"/>
          <w:sz w:val="28"/>
          <w:szCs w:val="28"/>
        </w:rPr>
        <w:t>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об образовательной организации.</w:t>
      </w:r>
    </w:p>
    <w:p w:rsidR="002D4AF5" w:rsidRPr="002D4AF5" w:rsidRDefault="002D4AF5" w:rsidP="002D4AF5">
      <w:pPr>
        <w:pStyle w:val="11"/>
        <w:shd w:val="clear" w:color="auto" w:fill="auto"/>
        <w:tabs>
          <w:tab w:val="left" w:pos="309"/>
        </w:tabs>
        <w:spacing w:before="120" w:after="0" w:line="240" w:lineRule="auto"/>
        <w:ind w:left="23"/>
        <w:rPr>
          <w:rFonts w:eastAsiaTheme="minorHAnsi"/>
          <w:color w:val="000000"/>
          <w:sz w:val="28"/>
          <w:szCs w:val="28"/>
        </w:rPr>
      </w:pPr>
      <w:r w:rsidRPr="002D4AF5">
        <w:rPr>
          <w:rFonts w:eastAsiaTheme="minorHAnsi"/>
          <w:color w:val="000000"/>
          <w:sz w:val="28"/>
          <w:szCs w:val="28"/>
        </w:rPr>
        <w:t xml:space="preserve">1.5. Предоставление и размещение информации о </w:t>
      </w:r>
      <w:r w:rsidRPr="002D4AF5">
        <w:rPr>
          <w:sz w:val="28"/>
          <w:szCs w:val="28"/>
          <w:lang w:eastAsia="ru-RU"/>
        </w:rPr>
        <w:t xml:space="preserve">МКОУ </w:t>
      </w:r>
      <w:r w:rsidRPr="002D4AF5">
        <w:rPr>
          <w:sz w:val="28"/>
          <w:szCs w:val="28"/>
        </w:rPr>
        <w:t>«Сошниковская основная школа»</w:t>
      </w:r>
      <w:r w:rsidRPr="002D4AF5">
        <w:rPr>
          <w:rFonts w:eastAsiaTheme="minorHAnsi"/>
          <w:color w:val="000000"/>
          <w:sz w:val="28"/>
          <w:szCs w:val="28"/>
        </w:rPr>
        <w:t>на официальном сайте, а также ведение указанного сайта осуществляется с использованием информационной системы, отвечающей требованиям, установленным настоящим Положением.</w:t>
      </w:r>
    </w:p>
    <w:p w:rsidR="002D4AF5" w:rsidRPr="002D4AF5" w:rsidRDefault="002D4AF5" w:rsidP="002D4AF5">
      <w:pPr>
        <w:pStyle w:val="11"/>
        <w:shd w:val="clear" w:color="auto" w:fill="auto"/>
        <w:tabs>
          <w:tab w:val="left" w:pos="309"/>
        </w:tabs>
        <w:spacing w:before="120" w:after="0" w:line="240" w:lineRule="auto"/>
        <w:ind w:left="23"/>
        <w:rPr>
          <w:rFonts w:eastAsiaTheme="minorHAnsi"/>
          <w:color w:val="000000"/>
          <w:sz w:val="28"/>
          <w:szCs w:val="28"/>
        </w:rPr>
      </w:pPr>
      <w:r w:rsidRPr="002D4AF5">
        <w:rPr>
          <w:rFonts w:eastAsiaTheme="minorHAnsi"/>
          <w:color w:val="000000"/>
          <w:sz w:val="28"/>
          <w:szCs w:val="28"/>
        </w:rPr>
        <w:t>1.6. Информация на официальном сайте размещается на русском языке без взимания платы.</w:t>
      </w:r>
    </w:p>
    <w:p w:rsidR="002D4AF5" w:rsidRPr="002D4AF5" w:rsidRDefault="002D4AF5" w:rsidP="002D4AF5">
      <w:pPr>
        <w:pStyle w:val="11"/>
        <w:shd w:val="clear" w:color="auto" w:fill="auto"/>
        <w:tabs>
          <w:tab w:val="left" w:pos="309"/>
        </w:tabs>
        <w:spacing w:before="120" w:after="0" w:line="240" w:lineRule="auto"/>
        <w:ind w:left="23"/>
        <w:rPr>
          <w:rFonts w:eastAsiaTheme="minorHAnsi"/>
          <w:color w:val="000000"/>
          <w:sz w:val="28"/>
          <w:szCs w:val="28"/>
        </w:rPr>
      </w:pPr>
      <w:r w:rsidRPr="002D4AF5">
        <w:rPr>
          <w:rFonts w:eastAsiaTheme="minorHAnsi"/>
          <w:color w:val="000000"/>
          <w:sz w:val="28"/>
          <w:szCs w:val="28"/>
        </w:rPr>
        <w:t>1.7. Настоящее Положение может быть изменено и дополнено в соответствии с приказом директора образовательной организации.</w:t>
      </w:r>
    </w:p>
    <w:p w:rsidR="002D4AF5" w:rsidRPr="002D4AF5" w:rsidRDefault="002D4AF5" w:rsidP="002D4AF5">
      <w:pPr>
        <w:pStyle w:val="1"/>
        <w:spacing w:before="0" w:after="0" w:line="240" w:lineRule="auto"/>
        <w:ind w:firstLine="0"/>
        <w:rPr>
          <w:rFonts w:eastAsiaTheme="minorHAnsi"/>
          <w:color w:val="000000"/>
          <w:sz w:val="28"/>
          <w:szCs w:val="28"/>
          <w:lang w:eastAsia="en-US"/>
        </w:rPr>
      </w:pPr>
    </w:p>
    <w:p w:rsidR="002D4AF5" w:rsidRPr="002D4AF5" w:rsidRDefault="002D4AF5" w:rsidP="002D4AF5">
      <w:pPr>
        <w:pStyle w:val="11"/>
        <w:shd w:val="clear" w:color="auto" w:fill="auto"/>
        <w:tabs>
          <w:tab w:val="left" w:pos="309"/>
        </w:tabs>
        <w:spacing w:before="0" w:after="60" w:line="240" w:lineRule="auto"/>
        <w:ind w:left="23"/>
        <w:jc w:val="center"/>
        <w:rPr>
          <w:rFonts w:eastAsia="Calibri"/>
          <w:b/>
          <w:color w:val="000000"/>
          <w:sz w:val="28"/>
          <w:szCs w:val="28"/>
        </w:rPr>
      </w:pPr>
      <w:r w:rsidRPr="002D4AF5">
        <w:rPr>
          <w:rFonts w:eastAsia="Calibri"/>
          <w:b/>
          <w:color w:val="000000"/>
          <w:sz w:val="28"/>
          <w:szCs w:val="28"/>
        </w:rPr>
        <w:t>2. Информационность открытостьи доступность</w:t>
      </w:r>
    </w:p>
    <w:p w:rsidR="002D4AF5" w:rsidRPr="002D4AF5" w:rsidRDefault="002D4AF5" w:rsidP="002D4AF5">
      <w:pPr>
        <w:pStyle w:val="11"/>
        <w:shd w:val="clear" w:color="auto" w:fill="auto"/>
        <w:tabs>
          <w:tab w:val="left" w:pos="309"/>
        </w:tabs>
        <w:spacing w:before="0" w:after="0" w:line="240" w:lineRule="auto"/>
        <w:ind w:left="23"/>
        <w:rPr>
          <w:rFonts w:eastAsia="Calibri"/>
          <w:color w:val="000000"/>
          <w:sz w:val="28"/>
          <w:szCs w:val="28"/>
        </w:rPr>
      </w:pPr>
      <w:r w:rsidRPr="002D4AF5">
        <w:rPr>
          <w:sz w:val="28"/>
          <w:szCs w:val="28"/>
        </w:rPr>
        <w:t xml:space="preserve">2.1. </w:t>
      </w:r>
      <w:r w:rsidRPr="002D4AF5">
        <w:rPr>
          <w:sz w:val="28"/>
          <w:szCs w:val="28"/>
          <w:lang w:eastAsia="ru-RU"/>
        </w:rPr>
        <w:t xml:space="preserve">МКОУ </w:t>
      </w:r>
      <w:r w:rsidRPr="002D4AF5">
        <w:rPr>
          <w:sz w:val="28"/>
          <w:szCs w:val="28"/>
        </w:rPr>
        <w:t xml:space="preserve">«Сошниковская основная школа»обеспечивает открытость и доступность информации, перечень которой </w:t>
      </w:r>
      <w:r w:rsidRPr="002D4AF5">
        <w:rPr>
          <w:rFonts w:eastAsia="Calibri"/>
          <w:color w:val="000000"/>
          <w:sz w:val="28"/>
          <w:szCs w:val="28"/>
        </w:rPr>
        <w:t>определен в п. 2.2, 2.4 данного Положения</w:t>
      </w:r>
      <w:r w:rsidRPr="002D4AF5">
        <w:rPr>
          <w:sz w:val="28"/>
          <w:szCs w:val="28"/>
        </w:rPr>
        <w:t>.</w:t>
      </w:r>
    </w:p>
    <w:p w:rsidR="002D4AF5" w:rsidRPr="002D4AF5" w:rsidRDefault="002D4AF5" w:rsidP="002D4AF5">
      <w:pPr>
        <w:spacing w:after="0" w:line="240" w:lineRule="atLeast"/>
        <w:jc w:val="both"/>
        <w:rPr>
          <w:rFonts w:ascii="Times New Roman" w:hAnsi="Times New Roman" w:cs="Times New Roman"/>
          <w:sz w:val="28"/>
          <w:szCs w:val="28"/>
        </w:rPr>
      </w:pPr>
      <w:r w:rsidRPr="002D4AF5">
        <w:rPr>
          <w:rFonts w:ascii="Times New Roman" w:hAnsi="Times New Roman" w:cs="Times New Roman"/>
          <w:sz w:val="28"/>
          <w:szCs w:val="28"/>
        </w:rPr>
        <w:t xml:space="preserve">2.2. </w:t>
      </w:r>
      <w:r w:rsidR="00EE340F" w:rsidRPr="002D4AF5">
        <w:rPr>
          <w:rFonts w:ascii="Times New Roman" w:hAnsi="Times New Roman" w:cs="Times New Roman"/>
          <w:sz w:val="28"/>
          <w:szCs w:val="28"/>
          <w:lang w:eastAsia="ru-RU"/>
        </w:rPr>
        <w:t xml:space="preserve">МКОУ </w:t>
      </w:r>
      <w:r w:rsidR="00EE340F" w:rsidRPr="002D4AF5">
        <w:rPr>
          <w:rFonts w:ascii="Times New Roman" w:hAnsi="Times New Roman" w:cs="Times New Roman"/>
          <w:sz w:val="28"/>
          <w:szCs w:val="28"/>
        </w:rPr>
        <w:t>«Сошниковская основная школа»</w:t>
      </w:r>
      <w:r w:rsidRPr="002D4AF5">
        <w:rPr>
          <w:rFonts w:ascii="Times New Roman" w:hAnsi="Times New Roman" w:cs="Times New Roman"/>
          <w:sz w:val="28"/>
          <w:szCs w:val="28"/>
        </w:rPr>
        <w:t xml:space="preserve">обеспечивает открытость и доступность документов, определенных настоящим пунктом, путем предоставления через официальный сайт электронных копий документов: </w:t>
      </w:r>
    </w:p>
    <w:p w:rsidR="002D4AF5" w:rsidRPr="002D4AF5" w:rsidRDefault="002D4AF5" w:rsidP="002D4AF5">
      <w:pPr>
        <w:pStyle w:val="s1"/>
        <w:shd w:val="clear" w:color="auto" w:fill="FFFFFF"/>
        <w:spacing w:before="0" w:beforeAutospacing="0" w:after="0" w:afterAutospacing="0"/>
        <w:jc w:val="both"/>
        <w:rPr>
          <w:rFonts w:eastAsiaTheme="minorHAnsi"/>
          <w:sz w:val="28"/>
          <w:szCs w:val="28"/>
          <w:lang w:eastAsia="en-US"/>
        </w:rPr>
      </w:pPr>
      <w:r w:rsidRPr="002D4AF5">
        <w:rPr>
          <w:rFonts w:eastAsiaTheme="minorHAnsi"/>
          <w:sz w:val="28"/>
          <w:szCs w:val="28"/>
          <w:lang w:eastAsia="en-US"/>
        </w:rPr>
        <w:t xml:space="preserve">а) устава </w:t>
      </w:r>
      <w:r w:rsidR="00EE340F" w:rsidRPr="002D4AF5">
        <w:rPr>
          <w:sz w:val="28"/>
          <w:szCs w:val="28"/>
        </w:rPr>
        <w:t>МКОУ «Сошниковская основная школа»</w:t>
      </w:r>
      <w:r w:rsidRPr="002D4AF5">
        <w:rPr>
          <w:rFonts w:eastAsiaTheme="minorHAnsi"/>
          <w:sz w:val="28"/>
          <w:szCs w:val="28"/>
          <w:lang w:eastAsia="en-US"/>
        </w:rPr>
        <w:t>;</w:t>
      </w:r>
    </w:p>
    <w:p w:rsidR="002D4AF5" w:rsidRPr="002D4AF5" w:rsidRDefault="002D4AF5" w:rsidP="002D4AF5">
      <w:pPr>
        <w:pStyle w:val="s1"/>
        <w:shd w:val="clear" w:color="auto" w:fill="FFFFFF"/>
        <w:spacing w:before="0" w:beforeAutospacing="0" w:after="0" w:afterAutospacing="0"/>
        <w:jc w:val="both"/>
        <w:rPr>
          <w:rFonts w:eastAsiaTheme="minorHAnsi"/>
          <w:sz w:val="28"/>
          <w:szCs w:val="28"/>
          <w:lang w:eastAsia="en-US"/>
        </w:rPr>
      </w:pPr>
      <w:r w:rsidRPr="002D4AF5">
        <w:rPr>
          <w:rFonts w:eastAsiaTheme="minorHAnsi"/>
          <w:sz w:val="28"/>
          <w:szCs w:val="28"/>
          <w:lang w:eastAsia="en-US"/>
        </w:rPr>
        <w:t>б) лицензии на осуществление образовательной деятельности (с приложениями);</w:t>
      </w:r>
    </w:p>
    <w:p w:rsidR="002D4AF5" w:rsidRPr="002D4AF5" w:rsidRDefault="002D4AF5" w:rsidP="002D4AF5">
      <w:pPr>
        <w:pStyle w:val="s1"/>
        <w:shd w:val="clear" w:color="auto" w:fill="FFFFFF"/>
        <w:spacing w:before="0" w:beforeAutospacing="0" w:after="0" w:afterAutospacing="0"/>
        <w:jc w:val="both"/>
        <w:rPr>
          <w:rFonts w:eastAsiaTheme="minorHAnsi"/>
          <w:sz w:val="28"/>
          <w:szCs w:val="28"/>
          <w:lang w:eastAsia="en-US"/>
        </w:rPr>
      </w:pPr>
      <w:r w:rsidRPr="002D4AF5">
        <w:rPr>
          <w:rFonts w:eastAsiaTheme="minorHAnsi"/>
          <w:sz w:val="28"/>
          <w:szCs w:val="28"/>
          <w:lang w:eastAsia="en-US"/>
        </w:rPr>
        <w:t>в) свидетельства о государственной аккредитации (с приложениями);</w:t>
      </w:r>
    </w:p>
    <w:p w:rsidR="002D4AF5" w:rsidRPr="002D4AF5" w:rsidRDefault="002D4AF5" w:rsidP="002D4AF5">
      <w:pPr>
        <w:pStyle w:val="s1"/>
        <w:shd w:val="clear" w:color="auto" w:fill="FFFFFF"/>
        <w:spacing w:before="0" w:beforeAutospacing="0" w:after="0" w:afterAutospacing="0"/>
        <w:jc w:val="both"/>
        <w:rPr>
          <w:rFonts w:eastAsiaTheme="minorHAnsi"/>
          <w:sz w:val="28"/>
          <w:szCs w:val="28"/>
          <w:lang w:eastAsia="en-US"/>
        </w:rPr>
      </w:pPr>
      <w:r w:rsidRPr="002D4AF5">
        <w:rPr>
          <w:rFonts w:eastAsiaTheme="minorHAnsi"/>
          <w:sz w:val="28"/>
          <w:szCs w:val="28"/>
          <w:lang w:eastAsia="en-US"/>
        </w:rPr>
        <w:t xml:space="preserve">г) плана финансово-хозяйственной деятельности </w:t>
      </w:r>
      <w:r w:rsidR="00EE340F" w:rsidRPr="002D4AF5">
        <w:rPr>
          <w:sz w:val="28"/>
          <w:szCs w:val="28"/>
        </w:rPr>
        <w:t>МКОУ «Сошниковская основная школа»</w:t>
      </w:r>
      <w:r w:rsidRPr="002D4AF5">
        <w:rPr>
          <w:rFonts w:eastAsiaTheme="minorHAnsi"/>
          <w:sz w:val="28"/>
          <w:szCs w:val="28"/>
          <w:lang w:eastAsia="en-US"/>
        </w:rPr>
        <w:t>;</w:t>
      </w:r>
    </w:p>
    <w:p w:rsidR="002D4AF5" w:rsidRPr="002D4AF5" w:rsidRDefault="002D4AF5" w:rsidP="002D4AF5">
      <w:pPr>
        <w:pStyle w:val="s1"/>
        <w:shd w:val="clear" w:color="auto" w:fill="FFFFFF"/>
        <w:spacing w:before="0" w:beforeAutospacing="0" w:after="0" w:afterAutospacing="0"/>
        <w:jc w:val="both"/>
        <w:rPr>
          <w:rFonts w:eastAsiaTheme="minorHAnsi"/>
          <w:sz w:val="28"/>
          <w:szCs w:val="28"/>
          <w:lang w:eastAsia="en-US"/>
        </w:rPr>
      </w:pPr>
      <w:r w:rsidRPr="002D4AF5">
        <w:rPr>
          <w:rFonts w:eastAsiaTheme="minorHAnsi"/>
          <w:sz w:val="28"/>
          <w:szCs w:val="28"/>
          <w:lang w:eastAsia="en-US"/>
        </w:rPr>
        <w:t xml:space="preserve">д) локальных нормативных актов, предусмотренных </w:t>
      </w:r>
      <w:hyperlink r:id="rId7" w:anchor="block_108369" w:history="1">
        <w:r w:rsidRPr="002D4AF5">
          <w:rPr>
            <w:rFonts w:eastAsiaTheme="minorHAnsi"/>
            <w:sz w:val="28"/>
            <w:szCs w:val="28"/>
            <w:lang w:eastAsia="en-US"/>
          </w:rPr>
          <w:t>частью 2 статьи 30</w:t>
        </w:r>
      </w:hyperlink>
      <w:r w:rsidRPr="002D4AF5">
        <w:rPr>
          <w:rFonts w:eastAsiaTheme="minorHAnsi"/>
          <w:sz w:val="28"/>
          <w:szCs w:val="28"/>
          <w:lang w:eastAsia="en-US"/>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коллективного договора.</w:t>
      </w:r>
    </w:p>
    <w:p w:rsidR="002D4AF5" w:rsidRPr="002D4AF5" w:rsidRDefault="002D4AF5" w:rsidP="002D4AF5">
      <w:pPr>
        <w:spacing w:after="0" w:line="240" w:lineRule="atLeast"/>
        <w:jc w:val="both"/>
        <w:rPr>
          <w:rFonts w:ascii="Times New Roman" w:eastAsia="Times New Roman" w:hAnsi="Times New Roman" w:cs="Times New Roman"/>
          <w:sz w:val="28"/>
          <w:szCs w:val="28"/>
          <w:lang w:eastAsia="ru-RU"/>
        </w:rPr>
      </w:pPr>
      <w:r w:rsidRPr="002D4AF5">
        <w:rPr>
          <w:rFonts w:ascii="Times New Roman" w:eastAsia="Times New Roman" w:hAnsi="Times New Roman" w:cs="Times New Roman"/>
          <w:sz w:val="28"/>
          <w:szCs w:val="28"/>
          <w:lang w:eastAsia="ru-RU"/>
        </w:rPr>
        <w:t xml:space="preserve">2.3. </w:t>
      </w:r>
      <w:r w:rsidR="00EE340F" w:rsidRPr="002D4AF5">
        <w:rPr>
          <w:rFonts w:ascii="Times New Roman" w:hAnsi="Times New Roman" w:cs="Times New Roman"/>
          <w:sz w:val="28"/>
          <w:szCs w:val="28"/>
          <w:lang w:eastAsia="ru-RU"/>
        </w:rPr>
        <w:t xml:space="preserve">МКОУ </w:t>
      </w:r>
      <w:r w:rsidR="00EE340F" w:rsidRPr="002D4AF5">
        <w:rPr>
          <w:rFonts w:ascii="Times New Roman" w:hAnsi="Times New Roman" w:cs="Times New Roman"/>
          <w:sz w:val="28"/>
          <w:szCs w:val="28"/>
        </w:rPr>
        <w:t>«Сошниковская основная школа</w:t>
      </w:r>
      <w:proofErr w:type="gramStart"/>
      <w:r w:rsidR="00EE340F" w:rsidRPr="002D4AF5">
        <w:rPr>
          <w:rFonts w:ascii="Times New Roman" w:hAnsi="Times New Roman" w:cs="Times New Roman"/>
          <w:sz w:val="28"/>
          <w:szCs w:val="28"/>
        </w:rPr>
        <w:t>»</w:t>
      </w:r>
      <w:r w:rsidRPr="002D4AF5">
        <w:rPr>
          <w:rFonts w:ascii="Times New Roman" w:eastAsia="Times New Roman" w:hAnsi="Times New Roman" w:cs="Times New Roman"/>
          <w:sz w:val="28"/>
          <w:szCs w:val="28"/>
          <w:lang w:eastAsia="ru-RU"/>
        </w:rPr>
        <w:t>ф</w:t>
      </w:r>
      <w:proofErr w:type="gramEnd"/>
      <w:r w:rsidRPr="002D4AF5">
        <w:rPr>
          <w:rFonts w:ascii="Times New Roman" w:eastAsia="Times New Roman" w:hAnsi="Times New Roman" w:cs="Times New Roman"/>
          <w:sz w:val="28"/>
          <w:szCs w:val="28"/>
          <w:lang w:eastAsia="ru-RU"/>
        </w:rPr>
        <w:t xml:space="preserve">ормирует и предоставляет через </w:t>
      </w:r>
      <w:r w:rsidRPr="002D4AF5">
        <w:rPr>
          <w:rFonts w:ascii="Times New Roman" w:hAnsi="Times New Roman" w:cs="Times New Roman"/>
          <w:sz w:val="28"/>
          <w:szCs w:val="28"/>
        </w:rPr>
        <w:t>официальный сайт</w:t>
      </w:r>
      <w:r w:rsidRPr="002D4AF5">
        <w:rPr>
          <w:rFonts w:ascii="Times New Roman" w:eastAsia="Times New Roman" w:hAnsi="Times New Roman" w:cs="Times New Roman"/>
          <w:sz w:val="28"/>
          <w:szCs w:val="28"/>
          <w:lang w:eastAsia="ru-RU"/>
        </w:rPr>
        <w:t xml:space="preserve"> информацию в электронном структурированном виде, в которую включаются показатели сгруппированные по следующим разделам: </w:t>
      </w:r>
    </w:p>
    <w:p w:rsidR="002D4AF5" w:rsidRPr="002D4AF5" w:rsidRDefault="002D4AF5" w:rsidP="002D4AF5">
      <w:pPr>
        <w:spacing w:after="0" w:line="240" w:lineRule="atLeast"/>
        <w:ind w:firstLine="708"/>
        <w:jc w:val="both"/>
        <w:rPr>
          <w:rFonts w:ascii="Times New Roman" w:eastAsia="Times New Roman" w:hAnsi="Times New Roman" w:cs="Times New Roman"/>
          <w:sz w:val="28"/>
          <w:szCs w:val="28"/>
          <w:lang w:eastAsia="ru-RU"/>
        </w:rPr>
      </w:pPr>
      <w:r w:rsidRPr="002D4AF5">
        <w:rPr>
          <w:rFonts w:ascii="Times New Roman" w:eastAsia="Times New Roman" w:hAnsi="Times New Roman" w:cs="Times New Roman"/>
          <w:sz w:val="28"/>
          <w:szCs w:val="28"/>
          <w:lang w:eastAsia="ru-RU"/>
        </w:rPr>
        <w:t>1. Сведения об организации:</w:t>
      </w:r>
    </w:p>
    <w:p w:rsidR="002D4AF5" w:rsidRPr="002D4AF5" w:rsidRDefault="002D4AF5" w:rsidP="002D4AF5">
      <w:pPr>
        <w:pStyle w:val="a5"/>
        <w:spacing w:before="0" w:beforeAutospacing="0" w:after="0" w:afterAutospacing="0" w:line="240" w:lineRule="atLeast"/>
        <w:ind w:left="708" w:firstLine="708"/>
        <w:rPr>
          <w:sz w:val="28"/>
          <w:szCs w:val="28"/>
        </w:rPr>
      </w:pPr>
      <w:r w:rsidRPr="002D4AF5">
        <w:rPr>
          <w:sz w:val="28"/>
          <w:szCs w:val="28"/>
        </w:rPr>
        <w:t xml:space="preserve">- общие сведения; </w:t>
      </w:r>
    </w:p>
    <w:p w:rsidR="002D4AF5" w:rsidRPr="002D4AF5" w:rsidRDefault="002D4AF5" w:rsidP="002D4AF5">
      <w:pPr>
        <w:pStyle w:val="a5"/>
        <w:spacing w:before="0" w:beforeAutospacing="0" w:after="0" w:afterAutospacing="0" w:line="240" w:lineRule="atLeast"/>
        <w:ind w:left="708" w:firstLine="708"/>
        <w:rPr>
          <w:sz w:val="28"/>
          <w:szCs w:val="28"/>
        </w:rPr>
      </w:pPr>
      <w:r w:rsidRPr="002D4AF5">
        <w:rPr>
          <w:sz w:val="28"/>
          <w:szCs w:val="28"/>
        </w:rPr>
        <w:t>- структура и органы управления образовательной организацией;</w:t>
      </w:r>
    </w:p>
    <w:p w:rsidR="002D4AF5" w:rsidRPr="002D4AF5" w:rsidRDefault="002D4AF5" w:rsidP="002D4AF5">
      <w:pPr>
        <w:pStyle w:val="a5"/>
        <w:spacing w:before="0" w:beforeAutospacing="0" w:after="0" w:afterAutospacing="0" w:line="240" w:lineRule="atLeast"/>
        <w:ind w:left="1620" w:hanging="204"/>
        <w:rPr>
          <w:sz w:val="28"/>
          <w:szCs w:val="28"/>
        </w:rPr>
      </w:pPr>
      <w:r w:rsidRPr="002D4AF5">
        <w:rPr>
          <w:sz w:val="28"/>
          <w:szCs w:val="28"/>
        </w:rPr>
        <w:t>- образование (общая информация, образовательная программа, учебный план, итоговая аттестация);</w:t>
      </w:r>
    </w:p>
    <w:p w:rsidR="002D4AF5" w:rsidRPr="002D4AF5" w:rsidRDefault="002D4AF5" w:rsidP="002D4AF5">
      <w:pPr>
        <w:pStyle w:val="a5"/>
        <w:spacing w:before="0" w:beforeAutospacing="0" w:after="0" w:afterAutospacing="0" w:line="240" w:lineRule="atLeast"/>
        <w:ind w:left="1620" w:hanging="204"/>
        <w:rPr>
          <w:sz w:val="28"/>
          <w:szCs w:val="28"/>
        </w:rPr>
      </w:pPr>
      <w:r w:rsidRPr="002D4AF5">
        <w:rPr>
          <w:sz w:val="28"/>
          <w:szCs w:val="28"/>
        </w:rPr>
        <w:t>- образовательные стандарты;</w:t>
      </w:r>
    </w:p>
    <w:p w:rsidR="002D4AF5" w:rsidRPr="002D4AF5" w:rsidRDefault="002D4AF5" w:rsidP="002D4AF5">
      <w:pPr>
        <w:pStyle w:val="a5"/>
        <w:spacing w:before="0" w:beforeAutospacing="0" w:after="0" w:afterAutospacing="0" w:line="240" w:lineRule="atLeast"/>
        <w:ind w:left="1620" w:hanging="204"/>
        <w:rPr>
          <w:sz w:val="28"/>
          <w:szCs w:val="28"/>
        </w:rPr>
      </w:pPr>
      <w:r w:rsidRPr="002D4AF5">
        <w:rPr>
          <w:sz w:val="28"/>
          <w:szCs w:val="28"/>
        </w:rPr>
        <w:t>- руководство; педагогический коллектив;</w:t>
      </w:r>
    </w:p>
    <w:p w:rsidR="002D4AF5" w:rsidRPr="002D4AF5" w:rsidRDefault="002D4AF5" w:rsidP="002D4AF5">
      <w:pPr>
        <w:pStyle w:val="a5"/>
        <w:spacing w:before="0" w:beforeAutospacing="0" w:after="0" w:afterAutospacing="0" w:line="240" w:lineRule="atLeast"/>
        <w:ind w:left="1620" w:hanging="204"/>
        <w:rPr>
          <w:sz w:val="28"/>
          <w:szCs w:val="28"/>
        </w:rPr>
      </w:pPr>
      <w:r w:rsidRPr="002D4AF5">
        <w:rPr>
          <w:sz w:val="28"/>
          <w:szCs w:val="28"/>
        </w:rPr>
        <w:lastRenderedPageBreak/>
        <w:t>- материально-техническое обеспечение и оснащенность образовательного процесса;</w:t>
      </w:r>
    </w:p>
    <w:p w:rsidR="002D4AF5" w:rsidRPr="002D4AF5" w:rsidRDefault="002D4AF5" w:rsidP="002D4AF5">
      <w:pPr>
        <w:pStyle w:val="a5"/>
        <w:spacing w:before="0" w:beforeAutospacing="0" w:after="0" w:afterAutospacing="0" w:line="240" w:lineRule="atLeast"/>
        <w:ind w:left="1620" w:hanging="204"/>
        <w:rPr>
          <w:sz w:val="28"/>
          <w:szCs w:val="28"/>
        </w:rPr>
      </w:pPr>
      <w:r w:rsidRPr="002D4AF5">
        <w:rPr>
          <w:sz w:val="28"/>
          <w:szCs w:val="28"/>
        </w:rPr>
        <w:t>- платные образовательные услуги;</w:t>
      </w:r>
    </w:p>
    <w:p w:rsidR="002D4AF5" w:rsidRPr="002D4AF5" w:rsidRDefault="002D4AF5" w:rsidP="002D4AF5">
      <w:pPr>
        <w:pStyle w:val="a5"/>
        <w:spacing w:before="0" w:beforeAutospacing="0" w:after="0" w:afterAutospacing="0" w:line="240" w:lineRule="atLeast"/>
        <w:ind w:left="1620" w:hanging="204"/>
        <w:rPr>
          <w:sz w:val="28"/>
          <w:szCs w:val="28"/>
        </w:rPr>
      </w:pPr>
      <w:r w:rsidRPr="002D4AF5">
        <w:rPr>
          <w:sz w:val="28"/>
          <w:szCs w:val="28"/>
        </w:rPr>
        <w:t>- финансово-хозяйственная деятельность;</w:t>
      </w:r>
    </w:p>
    <w:p w:rsidR="002D4AF5" w:rsidRPr="002D4AF5" w:rsidRDefault="002D4AF5" w:rsidP="002D4AF5">
      <w:pPr>
        <w:pStyle w:val="a5"/>
        <w:spacing w:before="0" w:beforeAutospacing="0" w:after="0" w:afterAutospacing="0" w:line="240" w:lineRule="atLeast"/>
        <w:ind w:left="1620" w:hanging="204"/>
        <w:rPr>
          <w:sz w:val="28"/>
          <w:szCs w:val="28"/>
        </w:rPr>
      </w:pPr>
      <w:r w:rsidRPr="002D4AF5">
        <w:rPr>
          <w:sz w:val="28"/>
          <w:szCs w:val="28"/>
        </w:rPr>
        <w:t>- вакантные места для приема (перевода).</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t>2. Портфолио школы:</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портфолио школы;</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расписание занятий;</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расписание кружков и секций;</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список учебников;</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методические объединения;</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история школы;</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наши достижения;</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xml:space="preserve">- </w:t>
      </w:r>
      <w:proofErr w:type="spellStart"/>
      <w:r w:rsidRPr="002D4AF5">
        <w:rPr>
          <w:sz w:val="28"/>
          <w:szCs w:val="28"/>
        </w:rPr>
        <w:t>профориентационная</w:t>
      </w:r>
      <w:proofErr w:type="spellEnd"/>
      <w:r w:rsidRPr="002D4AF5">
        <w:rPr>
          <w:sz w:val="28"/>
          <w:szCs w:val="28"/>
        </w:rPr>
        <w:t xml:space="preserve"> работа;</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xml:space="preserve">- кабинет здоровья; </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олимпиады, конкурсы, соревнования;</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фотогалерея;</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школьная газета.</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t>3. Документы:</w:t>
      </w:r>
    </w:p>
    <w:p w:rsidR="002D4AF5" w:rsidRPr="002D4AF5" w:rsidRDefault="002D4AF5" w:rsidP="002D4AF5">
      <w:pPr>
        <w:pStyle w:val="a5"/>
        <w:tabs>
          <w:tab w:val="left" w:pos="2160"/>
        </w:tabs>
        <w:spacing w:before="0" w:beforeAutospacing="0" w:after="0" w:afterAutospacing="0" w:line="240" w:lineRule="atLeast"/>
        <w:ind w:left="1620" w:hanging="1620"/>
        <w:jc w:val="both"/>
        <w:rPr>
          <w:sz w:val="28"/>
          <w:szCs w:val="28"/>
        </w:rPr>
      </w:pPr>
      <w:r w:rsidRPr="002D4AF5">
        <w:rPr>
          <w:sz w:val="28"/>
          <w:szCs w:val="28"/>
        </w:rPr>
        <w:t>- учредительные документы (устав, лицензия на осуществление образовательной деятельности, свидетельство об аккредитации</w:t>
      </w:r>
      <w:proofErr w:type="gramStart"/>
      <w:r w:rsidRPr="002D4AF5">
        <w:rPr>
          <w:sz w:val="28"/>
          <w:szCs w:val="28"/>
        </w:rPr>
        <w:t>,и</w:t>
      </w:r>
      <w:proofErr w:type="gramEnd"/>
      <w:r w:rsidRPr="002D4AF5">
        <w:rPr>
          <w:sz w:val="28"/>
          <w:szCs w:val="28"/>
        </w:rPr>
        <w:t>нформация о государственном (муниципальном) задании на оказание государственных (муниципальных) услуг (выполнение работ) и его исполнении);</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локально-нормативные акты;</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план финансово-хозяйственной деятельности;</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xml:space="preserve">- отчет по результатам </w:t>
      </w:r>
      <w:proofErr w:type="spellStart"/>
      <w:r w:rsidRPr="002D4AF5">
        <w:rPr>
          <w:sz w:val="28"/>
          <w:szCs w:val="28"/>
        </w:rPr>
        <w:t>самообследования</w:t>
      </w:r>
      <w:proofErr w:type="spellEnd"/>
      <w:r w:rsidRPr="002D4AF5">
        <w:rPr>
          <w:sz w:val="28"/>
          <w:szCs w:val="28"/>
        </w:rPr>
        <w:t>;</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публичный отчет;</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предписания;</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договоры о платных услугах;</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программа развития;</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паспорт дорожной безопасности.</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t>4. Моя Россия.</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t>5. Для родителей:</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актуально;</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уполномоченный по правам ребенка;</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первоклассникам;</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выпускникам;</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электронный дневник;</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платные услуги;</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r>
      <w:r w:rsidRPr="002D4AF5">
        <w:rPr>
          <w:sz w:val="28"/>
          <w:szCs w:val="28"/>
        </w:rPr>
        <w:tab/>
        <w:t xml:space="preserve"> - полезные ссылки.</w:t>
      </w:r>
    </w:p>
    <w:p w:rsidR="002D4AF5" w:rsidRPr="002D4AF5" w:rsidRDefault="002D4AF5" w:rsidP="002D4AF5">
      <w:pPr>
        <w:pStyle w:val="a5"/>
        <w:spacing w:before="0" w:beforeAutospacing="0" w:after="0" w:afterAutospacing="0" w:line="240" w:lineRule="atLeast"/>
        <w:rPr>
          <w:sz w:val="28"/>
          <w:szCs w:val="28"/>
        </w:rPr>
      </w:pPr>
      <w:r w:rsidRPr="002D4AF5">
        <w:rPr>
          <w:sz w:val="28"/>
          <w:szCs w:val="28"/>
        </w:rPr>
        <w:tab/>
        <w:t>6. Приемная.</w:t>
      </w:r>
    </w:p>
    <w:p w:rsidR="002D4AF5" w:rsidRPr="002D4AF5" w:rsidRDefault="002D4AF5" w:rsidP="002D4AF5">
      <w:pPr>
        <w:pStyle w:val="a5"/>
        <w:spacing w:before="0" w:beforeAutospacing="0" w:after="0" w:afterAutospacing="0" w:line="240" w:lineRule="atLeast"/>
        <w:jc w:val="both"/>
        <w:rPr>
          <w:rStyle w:val="214pt"/>
        </w:rPr>
      </w:pPr>
      <w:r w:rsidRPr="002D4AF5">
        <w:rPr>
          <w:sz w:val="28"/>
          <w:szCs w:val="28"/>
        </w:rPr>
        <w:t xml:space="preserve">2.4. </w:t>
      </w:r>
      <w:r w:rsidR="0049546A" w:rsidRPr="002D4AF5">
        <w:rPr>
          <w:sz w:val="28"/>
          <w:szCs w:val="28"/>
        </w:rPr>
        <w:t>МКОУ «Сошниковская основная школа»</w:t>
      </w:r>
      <w:r w:rsidRPr="002D4AF5">
        <w:rPr>
          <w:sz w:val="28"/>
          <w:szCs w:val="28"/>
        </w:rPr>
        <w:t>предоставляет через официальный сайт</w:t>
      </w:r>
      <w:r w:rsidRPr="0049546A">
        <w:rPr>
          <w:rStyle w:val="214pt"/>
          <w:b w:val="0"/>
        </w:rPr>
        <w:t>информацию</w:t>
      </w:r>
      <w:r w:rsidRPr="002D4AF5">
        <w:rPr>
          <w:rStyle w:val="214pt"/>
        </w:rPr>
        <w:t>:</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lastRenderedPageBreak/>
        <w:t xml:space="preserve">1) о дате создания </w:t>
      </w:r>
      <w:r w:rsidR="0049546A" w:rsidRPr="002D4AF5">
        <w:rPr>
          <w:sz w:val="28"/>
          <w:szCs w:val="28"/>
        </w:rPr>
        <w:t>МКОУ «Сошниковская основная школа»</w:t>
      </w:r>
      <w:r w:rsidRPr="002D4AF5">
        <w:rPr>
          <w:sz w:val="28"/>
          <w:szCs w:val="28"/>
        </w:rPr>
        <w:t>, об учредителе образовательной организации, о месте нахождения, режиме, графике работы, контактных телефонах и об адресах электронной почты;</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 xml:space="preserve">2) о структуре и об органах управления </w:t>
      </w:r>
      <w:r w:rsidR="0049546A" w:rsidRPr="002D4AF5">
        <w:rPr>
          <w:sz w:val="28"/>
          <w:szCs w:val="28"/>
        </w:rPr>
        <w:t>МКОУ «Сошниковская основная школа»</w:t>
      </w:r>
      <w:r w:rsidRPr="002D4AF5">
        <w:rPr>
          <w:sz w:val="28"/>
          <w:szCs w:val="28"/>
        </w:rPr>
        <w:t>, в том числе: наименование органов управления, адрес официального сайта в сети «Интернет», адрес электронной почты;</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3) об уровнях образования, о форме обучения, о нормативном сроке обучения;</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4) об описании образовательной программы с указанием наименования и приложением его копии;</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5) об учебном плане с приложением его копии;</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6) об аннотациик рабочим программам дисциплин с указанием наименования (с приложением копий);</w:t>
      </w:r>
    </w:p>
    <w:p w:rsidR="002D4AF5" w:rsidRPr="002D4AF5" w:rsidRDefault="002D4AF5" w:rsidP="002D4AF5">
      <w:pPr>
        <w:pStyle w:val="s1"/>
        <w:shd w:val="clear" w:color="auto" w:fill="FFFFFF"/>
        <w:spacing w:before="0" w:beforeAutospacing="0" w:after="0" w:afterAutospacing="0"/>
        <w:rPr>
          <w:sz w:val="28"/>
          <w:szCs w:val="28"/>
        </w:rPr>
      </w:pPr>
      <w:r w:rsidRPr="002D4AF5">
        <w:rPr>
          <w:sz w:val="28"/>
          <w:szCs w:val="28"/>
        </w:rPr>
        <w:t>7) о календарном учебном графике с приложением его копии;</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8) о реализуемых образовательных программах, с указанием наименования, в том числе о реализуемых адаптированных образовательных программах,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9) о методических и об иных документах, разработанных образовательной организацией для обеспечения образовательного процесса;</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10)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D4AF5" w:rsidRPr="002D4AF5" w:rsidRDefault="002D4AF5" w:rsidP="002D4AF5">
      <w:pPr>
        <w:pStyle w:val="s1"/>
        <w:shd w:val="clear" w:color="auto" w:fill="FFFFFF"/>
        <w:spacing w:before="0" w:beforeAutospacing="0" w:after="0" w:afterAutospacing="0"/>
        <w:rPr>
          <w:sz w:val="28"/>
          <w:szCs w:val="28"/>
        </w:rPr>
      </w:pPr>
      <w:r w:rsidRPr="002D4AF5">
        <w:rPr>
          <w:sz w:val="28"/>
          <w:szCs w:val="28"/>
        </w:rPr>
        <w:t>11) о языках, на которых осуществляется образование (обучение);</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 xml:space="preserve">12) о </w:t>
      </w:r>
      <w:hyperlink r:id="rId8" w:history="1">
        <w:r w:rsidRPr="002D4AF5">
          <w:rPr>
            <w:sz w:val="28"/>
            <w:szCs w:val="28"/>
          </w:rPr>
          <w:t>федеральных государственных образовательных стандартах</w:t>
        </w:r>
      </w:hyperlink>
      <w:r w:rsidRPr="002D4AF5">
        <w:rPr>
          <w:sz w:val="28"/>
          <w:szCs w:val="28"/>
        </w:rPr>
        <w:t>, об образовательных стандартах с приложением их копий (при наличии);</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 xml:space="preserve">13) о руководителе </w:t>
      </w:r>
      <w:r w:rsidR="0049546A" w:rsidRPr="002D4AF5">
        <w:rPr>
          <w:sz w:val="28"/>
          <w:szCs w:val="28"/>
        </w:rPr>
        <w:t>МКОУ «Сошниковская основная школа»</w:t>
      </w:r>
      <w:r w:rsidRPr="002D4AF5">
        <w:rPr>
          <w:sz w:val="28"/>
          <w:szCs w:val="28"/>
        </w:rPr>
        <w:t>, его заместителях, в том числе фамилия, имя, отчество, должность, контактные телефоны, адрес электронной почты;</w:t>
      </w:r>
    </w:p>
    <w:p w:rsidR="002D4AF5" w:rsidRPr="002D4AF5" w:rsidRDefault="002D4AF5" w:rsidP="002D4AF5">
      <w:pPr>
        <w:pStyle w:val="s1"/>
        <w:shd w:val="clear" w:color="auto" w:fill="FFFFFF"/>
        <w:spacing w:before="0" w:beforeAutospacing="0" w:after="0" w:afterAutospacing="0"/>
        <w:jc w:val="both"/>
        <w:rPr>
          <w:sz w:val="28"/>
          <w:szCs w:val="28"/>
        </w:rPr>
      </w:pPr>
      <w:proofErr w:type="gramStart"/>
      <w:r w:rsidRPr="002D4AF5">
        <w:rPr>
          <w:sz w:val="28"/>
          <w:szCs w:val="28"/>
        </w:rPr>
        <w:t>14) о персональном составе педагогических работников с указанием уровня образования, квалификации и опыта работы, в том числе фамилия, имя, отчество, занимаемая должность,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 xml:space="preserve">15)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w:t>
      </w:r>
      <w:r w:rsidRPr="002D4AF5">
        <w:rPr>
          <w:sz w:val="28"/>
          <w:szCs w:val="28"/>
        </w:rPr>
        <w:lastRenderedPageBreak/>
        <w:t>здоровья</w:t>
      </w:r>
      <w:proofErr w:type="gramStart"/>
      <w:r w:rsidRPr="002D4AF5">
        <w:rPr>
          <w:sz w:val="28"/>
          <w:szCs w:val="28"/>
        </w:rPr>
        <w:t>;о</w:t>
      </w:r>
      <w:proofErr w:type="gramEnd"/>
      <w:r w:rsidRPr="002D4AF5">
        <w:rPr>
          <w:sz w:val="28"/>
          <w:szCs w:val="28"/>
        </w:rPr>
        <w:t>беспечение доступа в здания образовательной организации инвалидов и лиц с ограниченными возможностями здоровья;условия питания обучающихся, в том числе инвалидов и лиц с ограниченными возможностями здоровья</w:t>
      </w:r>
      <w:proofErr w:type="gramStart"/>
      <w:r w:rsidRPr="002D4AF5">
        <w:rPr>
          <w:sz w:val="28"/>
          <w:szCs w:val="28"/>
        </w:rPr>
        <w:t>;у</w:t>
      </w:r>
      <w:proofErr w:type="gramEnd"/>
      <w:r w:rsidRPr="002D4AF5">
        <w:rPr>
          <w:sz w:val="28"/>
          <w:szCs w:val="28"/>
        </w:rPr>
        <w:t>словия охраны здоровья обучающихся, в том числе инвалидов и лиц с ограниченными возможностями здоровья;доступ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D4AF5" w:rsidRPr="002D4AF5" w:rsidRDefault="002D4AF5" w:rsidP="002D4AF5">
      <w:pPr>
        <w:pStyle w:val="s1"/>
        <w:shd w:val="clear" w:color="auto" w:fill="FFFFFF"/>
        <w:spacing w:before="0" w:beforeAutospacing="0" w:after="0" w:afterAutospacing="0"/>
        <w:jc w:val="both"/>
        <w:rPr>
          <w:sz w:val="28"/>
          <w:szCs w:val="28"/>
        </w:rPr>
      </w:pPr>
      <w:proofErr w:type="gramStart"/>
      <w:r w:rsidRPr="002D4AF5">
        <w:rPr>
          <w:sz w:val="28"/>
          <w:szCs w:val="28"/>
        </w:rPr>
        <w:t>16)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D4AF5" w:rsidRPr="002D4AF5" w:rsidRDefault="002D4AF5" w:rsidP="002D4AF5">
      <w:pPr>
        <w:pStyle w:val="s1"/>
        <w:shd w:val="clear" w:color="auto" w:fill="FFFFFF"/>
        <w:spacing w:before="0" w:beforeAutospacing="0" w:after="0" w:afterAutospacing="0"/>
        <w:rPr>
          <w:sz w:val="28"/>
          <w:szCs w:val="28"/>
        </w:rPr>
      </w:pPr>
      <w:r w:rsidRPr="002D4AF5">
        <w:rPr>
          <w:sz w:val="28"/>
          <w:szCs w:val="28"/>
        </w:rPr>
        <w:t xml:space="preserve">17) о наличии и об условиях предоставления </w:t>
      </w:r>
      <w:proofErr w:type="gramStart"/>
      <w:r w:rsidRPr="002D4AF5">
        <w:rPr>
          <w:sz w:val="28"/>
          <w:szCs w:val="28"/>
        </w:rPr>
        <w:t>обучающимся</w:t>
      </w:r>
      <w:proofErr w:type="gramEnd"/>
      <w:r w:rsidRPr="002D4AF5">
        <w:rPr>
          <w:sz w:val="28"/>
          <w:szCs w:val="28"/>
        </w:rPr>
        <w:t xml:space="preserve"> стипендий, мер социальной поддержки;</w:t>
      </w:r>
    </w:p>
    <w:p w:rsidR="002D4AF5" w:rsidRPr="002D4AF5" w:rsidRDefault="002D4AF5" w:rsidP="002D4AF5">
      <w:pPr>
        <w:pStyle w:val="s1"/>
        <w:shd w:val="clear" w:color="auto" w:fill="FFFFFF"/>
        <w:spacing w:before="0" w:beforeAutospacing="0" w:after="0" w:afterAutospacing="0"/>
        <w:rPr>
          <w:sz w:val="28"/>
          <w:szCs w:val="28"/>
        </w:rPr>
      </w:pPr>
      <w:r w:rsidRPr="002D4AF5">
        <w:rPr>
          <w:sz w:val="28"/>
          <w:szCs w:val="28"/>
        </w:rPr>
        <w:t>18) о наличии общежития;</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19)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20) о поступлении финансовых и материальных средств и об их расходовании по итогам финансового года;</w:t>
      </w:r>
    </w:p>
    <w:p w:rsidR="002D4AF5" w:rsidRPr="002D4AF5" w:rsidRDefault="002D4AF5" w:rsidP="002D4AF5">
      <w:pPr>
        <w:pStyle w:val="s1"/>
        <w:shd w:val="clear" w:color="auto" w:fill="FFFFFF"/>
        <w:spacing w:before="0" w:beforeAutospacing="0" w:after="0" w:afterAutospacing="0"/>
        <w:rPr>
          <w:sz w:val="28"/>
          <w:szCs w:val="28"/>
        </w:rPr>
      </w:pPr>
      <w:r w:rsidRPr="002D4AF5">
        <w:rPr>
          <w:sz w:val="28"/>
          <w:szCs w:val="28"/>
        </w:rPr>
        <w:t>21) о трудоустройстве выпускников;</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 xml:space="preserve">22) отчета о результатах </w:t>
      </w:r>
      <w:proofErr w:type="spellStart"/>
      <w:r w:rsidRPr="002D4AF5">
        <w:rPr>
          <w:sz w:val="28"/>
          <w:szCs w:val="28"/>
        </w:rPr>
        <w:t>самообследования</w:t>
      </w:r>
      <w:proofErr w:type="spellEnd"/>
      <w:r w:rsidRPr="002D4AF5">
        <w:rPr>
          <w:sz w:val="28"/>
          <w:szCs w:val="28"/>
        </w:rPr>
        <w:t>;</w:t>
      </w:r>
    </w:p>
    <w:p w:rsidR="002D4AF5" w:rsidRPr="002D4AF5" w:rsidRDefault="002D4AF5" w:rsidP="002D4AF5">
      <w:pPr>
        <w:pStyle w:val="s1"/>
        <w:shd w:val="clear" w:color="auto" w:fill="FFFFFF"/>
        <w:spacing w:before="0" w:beforeAutospacing="0" w:after="0" w:afterAutospacing="0"/>
        <w:jc w:val="both"/>
        <w:rPr>
          <w:sz w:val="28"/>
          <w:szCs w:val="28"/>
        </w:rPr>
      </w:pPr>
      <w:r w:rsidRPr="002D4AF5">
        <w:rPr>
          <w:sz w:val="28"/>
          <w:szCs w:val="28"/>
        </w:rPr>
        <w:t>23)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D4AF5" w:rsidRPr="002D4AF5" w:rsidRDefault="002D4AF5" w:rsidP="002D4AF5">
      <w:pPr>
        <w:pStyle w:val="s1"/>
        <w:shd w:val="clear" w:color="auto" w:fill="FFFFFF"/>
        <w:spacing w:before="0" w:beforeAutospacing="0" w:after="0" w:afterAutospacing="0"/>
        <w:rPr>
          <w:sz w:val="28"/>
          <w:szCs w:val="28"/>
        </w:rPr>
      </w:pPr>
      <w:r w:rsidRPr="002D4AF5">
        <w:rPr>
          <w:sz w:val="28"/>
          <w:szCs w:val="28"/>
        </w:rPr>
        <w:t>24) предписания органов, осуществляющих государственный контроль (надзор) в сфере образования, отчеты об исполнении таких предписаний;</w:t>
      </w:r>
    </w:p>
    <w:p w:rsidR="002D4AF5" w:rsidRPr="002D4AF5" w:rsidRDefault="002D4AF5" w:rsidP="002D4AF5">
      <w:pPr>
        <w:pStyle w:val="a5"/>
        <w:spacing w:before="0" w:beforeAutospacing="0" w:after="0" w:afterAutospacing="0"/>
        <w:jc w:val="both"/>
        <w:rPr>
          <w:rStyle w:val="214pt"/>
          <w:b w:val="0"/>
        </w:rPr>
      </w:pPr>
      <w:r w:rsidRPr="002D4AF5">
        <w:rPr>
          <w:sz w:val="28"/>
          <w:szCs w:val="28"/>
        </w:rPr>
        <w:t xml:space="preserve">25) </w:t>
      </w:r>
      <w:r w:rsidRPr="0049546A">
        <w:rPr>
          <w:rStyle w:val="214pt"/>
          <w:b w:val="0"/>
        </w:rPr>
        <w:t>телефоны «горячих линий», адреса электронных приемных, других ресурсов, имеющихся в субъекте Российской Федерации (муниципальном образовании)</w:t>
      </w:r>
      <w:proofErr w:type="gramStart"/>
      <w:r w:rsidRPr="0049546A">
        <w:rPr>
          <w:rStyle w:val="214pt"/>
          <w:b w:val="0"/>
        </w:rPr>
        <w:t>,к</w:t>
      </w:r>
      <w:proofErr w:type="gramEnd"/>
      <w:r w:rsidRPr="0049546A">
        <w:rPr>
          <w:rStyle w:val="214pt"/>
          <w:b w:val="0"/>
        </w:rPr>
        <w:t>оторыми могут воспользоваться обучающиеся, их родители (законные представители),</w:t>
      </w:r>
      <w:r w:rsidRPr="002D4AF5">
        <w:rPr>
          <w:sz w:val="28"/>
          <w:szCs w:val="28"/>
        </w:rPr>
        <w:t>ссылку на официальные сайты Министерства просвещения Российской Федерации и Министерства науки и высшего образования в сети "Интернет"</w:t>
      </w:r>
      <w:r w:rsidRPr="002D4AF5">
        <w:rPr>
          <w:rStyle w:val="214pt"/>
        </w:rPr>
        <w:t>;</w:t>
      </w:r>
    </w:p>
    <w:p w:rsidR="002D4AF5" w:rsidRPr="0049546A" w:rsidRDefault="002D4AF5" w:rsidP="002D4AF5">
      <w:pPr>
        <w:pStyle w:val="a5"/>
        <w:spacing w:before="0" w:beforeAutospacing="0" w:after="0" w:afterAutospacing="0"/>
        <w:jc w:val="both"/>
        <w:rPr>
          <w:rStyle w:val="214pt"/>
          <w:b w:val="0"/>
        </w:rPr>
      </w:pPr>
      <w:r w:rsidRPr="002D4AF5">
        <w:rPr>
          <w:sz w:val="28"/>
          <w:szCs w:val="28"/>
        </w:rPr>
        <w:t xml:space="preserve">26) </w:t>
      </w:r>
      <w:r w:rsidRPr="0049546A">
        <w:rPr>
          <w:rStyle w:val="214pt"/>
          <w:b w:val="0"/>
        </w:rPr>
        <w:t xml:space="preserve">иную информацию, которая размещается, опубликовывается по решению </w:t>
      </w:r>
      <w:r w:rsidR="0049546A" w:rsidRPr="002D4AF5">
        <w:rPr>
          <w:sz w:val="28"/>
          <w:szCs w:val="28"/>
        </w:rPr>
        <w:t>МКОУ «Сошниковская основная школа»</w:t>
      </w:r>
      <w:r w:rsidRPr="0049546A">
        <w:rPr>
          <w:rStyle w:val="214pt"/>
          <w:b w:val="0"/>
        </w:rPr>
        <w:t xml:space="preserve">и (или) размещение, опубликование </w:t>
      </w:r>
      <w:r w:rsidRPr="0049546A">
        <w:rPr>
          <w:rStyle w:val="214pt"/>
          <w:b w:val="0"/>
        </w:rPr>
        <w:lastRenderedPageBreak/>
        <w:t>которой являются обязательными в соответствии с законодательством Российской Федерации. </w:t>
      </w:r>
    </w:p>
    <w:p w:rsidR="002D4AF5" w:rsidRPr="0049546A" w:rsidRDefault="002D4AF5" w:rsidP="002D4AF5">
      <w:pPr>
        <w:pStyle w:val="s1"/>
        <w:shd w:val="clear" w:color="auto" w:fill="FFFFFF"/>
        <w:spacing w:before="0" w:beforeAutospacing="0" w:after="0" w:afterAutospacing="0"/>
        <w:rPr>
          <w:sz w:val="28"/>
          <w:szCs w:val="28"/>
        </w:rPr>
      </w:pPr>
    </w:p>
    <w:p w:rsidR="002D4AF5" w:rsidRPr="002D4AF5" w:rsidRDefault="002D4AF5" w:rsidP="002D4AF5">
      <w:pPr>
        <w:pStyle w:val="11"/>
        <w:shd w:val="clear" w:color="auto" w:fill="auto"/>
        <w:tabs>
          <w:tab w:val="left" w:pos="309"/>
        </w:tabs>
        <w:spacing w:before="0" w:line="240" w:lineRule="auto"/>
        <w:ind w:left="23"/>
        <w:jc w:val="center"/>
        <w:rPr>
          <w:rFonts w:eastAsia="Calibri"/>
          <w:b/>
          <w:color w:val="000000"/>
          <w:sz w:val="28"/>
          <w:szCs w:val="28"/>
        </w:rPr>
      </w:pPr>
      <w:r w:rsidRPr="002D4AF5">
        <w:rPr>
          <w:b/>
          <w:sz w:val="28"/>
          <w:szCs w:val="28"/>
        </w:rPr>
        <w:t>3. Порядок размещения и обновления информации на официальном сайте</w:t>
      </w:r>
    </w:p>
    <w:p w:rsidR="002D4AF5" w:rsidRPr="002D4AF5" w:rsidRDefault="002D4AF5" w:rsidP="002D4AF5">
      <w:pPr>
        <w:pStyle w:val="11"/>
        <w:shd w:val="clear" w:color="auto" w:fill="auto"/>
        <w:tabs>
          <w:tab w:val="left" w:pos="309"/>
        </w:tabs>
        <w:spacing w:before="0" w:after="0" w:line="240" w:lineRule="auto"/>
        <w:ind w:left="23"/>
        <w:rPr>
          <w:sz w:val="28"/>
          <w:szCs w:val="28"/>
        </w:rPr>
      </w:pPr>
      <w:r w:rsidRPr="002D4AF5">
        <w:rPr>
          <w:rFonts w:eastAsia="Calibri"/>
          <w:color w:val="000000"/>
          <w:sz w:val="28"/>
          <w:szCs w:val="28"/>
        </w:rPr>
        <w:t xml:space="preserve">3.1. </w:t>
      </w:r>
      <w:proofErr w:type="gramStart"/>
      <w:r w:rsidRPr="002D4AF5">
        <w:rPr>
          <w:sz w:val="28"/>
          <w:szCs w:val="28"/>
        </w:rPr>
        <w:t>Информация размещается на официальном сайте в текстовой и (или) табличной формах, а также в форме фотографий,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и иными органами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w:t>
      </w:r>
      <w:proofErr w:type="gramEnd"/>
      <w:r w:rsidRPr="002D4AF5">
        <w:rPr>
          <w:sz w:val="28"/>
          <w:szCs w:val="28"/>
        </w:rPr>
        <w:t>, банковской и образовательной деятельности.</w:t>
      </w:r>
    </w:p>
    <w:p w:rsidR="002D4AF5" w:rsidRPr="002D4AF5" w:rsidRDefault="002D4AF5" w:rsidP="002D4AF5">
      <w:pPr>
        <w:pStyle w:val="11"/>
        <w:shd w:val="clear" w:color="auto" w:fill="auto"/>
        <w:tabs>
          <w:tab w:val="left" w:pos="309"/>
        </w:tabs>
        <w:spacing w:before="120" w:after="0" w:line="240" w:lineRule="auto"/>
        <w:ind w:left="23"/>
        <w:rPr>
          <w:sz w:val="28"/>
          <w:szCs w:val="28"/>
        </w:rPr>
      </w:pPr>
      <w:r w:rsidRPr="002D4AF5">
        <w:rPr>
          <w:rFonts w:eastAsia="Calibri"/>
          <w:color w:val="000000"/>
          <w:sz w:val="28"/>
          <w:szCs w:val="28"/>
        </w:rPr>
        <w:t xml:space="preserve">3.2. </w:t>
      </w:r>
      <w:r w:rsidRPr="002D4AF5">
        <w:rPr>
          <w:sz w:val="28"/>
          <w:szCs w:val="28"/>
        </w:rPr>
        <w:t xml:space="preserve">Структурированная информация о </w:t>
      </w:r>
      <w:r w:rsidR="0049546A" w:rsidRPr="002D4AF5">
        <w:rPr>
          <w:sz w:val="28"/>
          <w:szCs w:val="28"/>
          <w:lang w:eastAsia="ru-RU"/>
        </w:rPr>
        <w:t xml:space="preserve">МКОУ </w:t>
      </w:r>
      <w:r w:rsidR="0049546A" w:rsidRPr="002D4AF5">
        <w:rPr>
          <w:sz w:val="28"/>
          <w:szCs w:val="28"/>
        </w:rPr>
        <w:t>«Сошниковская основная школа»</w:t>
      </w:r>
      <w:r w:rsidRPr="002D4AF5">
        <w:rPr>
          <w:sz w:val="28"/>
          <w:szCs w:val="28"/>
        </w:rPr>
        <w:t>согласуются с директором и электронные копии документов, предоставляемые через официальный сайт, подписываются директором в соответствии с законодательством Российской Федерации.</w:t>
      </w:r>
    </w:p>
    <w:p w:rsidR="002D4AF5" w:rsidRPr="002D4AF5" w:rsidRDefault="002D4AF5" w:rsidP="002D4AF5">
      <w:pPr>
        <w:pStyle w:val="11"/>
        <w:shd w:val="clear" w:color="auto" w:fill="auto"/>
        <w:tabs>
          <w:tab w:val="left" w:pos="309"/>
        </w:tabs>
        <w:spacing w:before="120" w:after="0" w:line="240" w:lineRule="auto"/>
        <w:ind w:left="23"/>
        <w:rPr>
          <w:sz w:val="28"/>
          <w:szCs w:val="28"/>
        </w:rPr>
      </w:pPr>
      <w:r w:rsidRPr="002D4AF5">
        <w:rPr>
          <w:rFonts w:eastAsia="Calibri"/>
          <w:color w:val="000000"/>
          <w:sz w:val="28"/>
          <w:szCs w:val="28"/>
        </w:rPr>
        <w:t>3.</w:t>
      </w:r>
      <w:r w:rsidRPr="002D4AF5">
        <w:rPr>
          <w:sz w:val="28"/>
          <w:szCs w:val="28"/>
        </w:rPr>
        <w:t xml:space="preserve">3. </w:t>
      </w:r>
      <w:proofErr w:type="gramStart"/>
      <w:r w:rsidRPr="002D4AF5">
        <w:rPr>
          <w:rFonts w:eastAsia="Calibri"/>
          <w:color w:val="000000"/>
          <w:sz w:val="28"/>
          <w:szCs w:val="28"/>
        </w:rPr>
        <w:t xml:space="preserve">Информацию размещает ответственный за </w:t>
      </w:r>
      <w:r w:rsidRPr="002D4AF5">
        <w:rPr>
          <w:sz w:val="28"/>
          <w:szCs w:val="28"/>
        </w:rPr>
        <w:t>официальный сайт</w:t>
      </w:r>
      <w:r w:rsidRPr="002D4AF5">
        <w:rPr>
          <w:rFonts w:eastAsia="Calibri"/>
          <w:color w:val="000000"/>
          <w:sz w:val="28"/>
          <w:szCs w:val="28"/>
        </w:rPr>
        <w:t xml:space="preserve"> и (или) лицо, назначенное распоряжением директора </w:t>
      </w:r>
      <w:r w:rsidR="0049546A" w:rsidRPr="002D4AF5">
        <w:rPr>
          <w:sz w:val="28"/>
          <w:szCs w:val="28"/>
          <w:lang w:eastAsia="ru-RU"/>
        </w:rPr>
        <w:t xml:space="preserve">МКОУ </w:t>
      </w:r>
      <w:r w:rsidR="0049546A" w:rsidRPr="002D4AF5">
        <w:rPr>
          <w:sz w:val="28"/>
          <w:szCs w:val="28"/>
        </w:rPr>
        <w:t>«Сошниковская основная школа»</w:t>
      </w:r>
      <w:r w:rsidRPr="002D4AF5">
        <w:rPr>
          <w:rFonts w:eastAsia="Calibri"/>
          <w:color w:val="000000"/>
          <w:sz w:val="28"/>
          <w:szCs w:val="28"/>
        </w:rPr>
        <w:t>.</w:t>
      </w:r>
      <w:proofErr w:type="gramEnd"/>
    </w:p>
    <w:p w:rsidR="002D4AF5" w:rsidRPr="002D4AF5" w:rsidRDefault="002D4AF5" w:rsidP="002D4AF5">
      <w:pPr>
        <w:pStyle w:val="11"/>
        <w:shd w:val="clear" w:color="auto" w:fill="auto"/>
        <w:tabs>
          <w:tab w:val="left" w:pos="309"/>
        </w:tabs>
        <w:spacing w:before="120" w:after="0" w:line="240" w:lineRule="auto"/>
        <w:ind w:left="23"/>
        <w:rPr>
          <w:rFonts w:eastAsia="Calibri"/>
          <w:color w:val="000000"/>
          <w:sz w:val="28"/>
          <w:szCs w:val="28"/>
        </w:rPr>
      </w:pPr>
      <w:r w:rsidRPr="002D4AF5">
        <w:rPr>
          <w:sz w:val="28"/>
          <w:szCs w:val="28"/>
        </w:rPr>
        <w:t xml:space="preserve">3.4. </w:t>
      </w:r>
      <w:r w:rsidRPr="002D4AF5">
        <w:rPr>
          <w:rFonts w:eastAsia="Calibri"/>
          <w:color w:val="000000"/>
          <w:sz w:val="28"/>
          <w:szCs w:val="28"/>
        </w:rPr>
        <w:t xml:space="preserve">Информация размещается на </w:t>
      </w:r>
      <w:r w:rsidRPr="002D4AF5">
        <w:rPr>
          <w:sz w:val="28"/>
          <w:szCs w:val="28"/>
        </w:rPr>
        <w:t>официальном сайте</w:t>
      </w:r>
      <w:r w:rsidRPr="002D4AF5">
        <w:rPr>
          <w:rFonts w:eastAsia="Calibri"/>
          <w:color w:val="000000"/>
          <w:sz w:val="28"/>
          <w:szCs w:val="28"/>
        </w:rPr>
        <w:t xml:space="preserve"> только после согласования с директором </w:t>
      </w:r>
      <w:r w:rsidR="0049546A" w:rsidRPr="002D4AF5">
        <w:rPr>
          <w:sz w:val="28"/>
          <w:szCs w:val="28"/>
          <w:lang w:eastAsia="ru-RU"/>
        </w:rPr>
        <w:t xml:space="preserve">МКОУ </w:t>
      </w:r>
      <w:r w:rsidR="0049546A" w:rsidRPr="002D4AF5">
        <w:rPr>
          <w:sz w:val="28"/>
          <w:szCs w:val="28"/>
        </w:rPr>
        <w:t>«Сошниковская основная школа»</w:t>
      </w:r>
      <w:r w:rsidRPr="002D4AF5">
        <w:rPr>
          <w:rFonts w:eastAsia="Calibri"/>
          <w:color w:val="000000"/>
          <w:sz w:val="28"/>
          <w:szCs w:val="28"/>
        </w:rPr>
        <w:t>в письменной или устной форме.</w:t>
      </w:r>
    </w:p>
    <w:p w:rsidR="002D4AF5" w:rsidRPr="002D4AF5" w:rsidRDefault="002D4AF5" w:rsidP="002D4AF5">
      <w:pPr>
        <w:pStyle w:val="11"/>
        <w:shd w:val="clear" w:color="auto" w:fill="auto"/>
        <w:tabs>
          <w:tab w:val="left" w:pos="309"/>
        </w:tabs>
        <w:spacing w:before="120" w:after="0" w:line="240" w:lineRule="auto"/>
        <w:ind w:left="23"/>
        <w:rPr>
          <w:sz w:val="28"/>
          <w:szCs w:val="28"/>
        </w:rPr>
      </w:pPr>
      <w:r w:rsidRPr="002D4AF5">
        <w:rPr>
          <w:sz w:val="28"/>
          <w:szCs w:val="28"/>
        </w:rPr>
        <w:t xml:space="preserve">3.5. Сведения, указанные в данном положении, обновляются </w:t>
      </w:r>
      <w:r w:rsidR="0049546A" w:rsidRPr="002D4AF5">
        <w:rPr>
          <w:sz w:val="28"/>
          <w:szCs w:val="28"/>
          <w:lang w:eastAsia="ru-RU"/>
        </w:rPr>
        <w:t xml:space="preserve">МКОУ </w:t>
      </w:r>
      <w:r w:rsidR="0049546A" w:rsidRPr="002D4AF5">
        <w:rPr>
          <w:sz w:val="28"/>
          <w:szCs w:val="28"/>
        </w:rPr>
        <w:t>«Сошниковская основная школа»</w:t>
      </w:r>
      <w:r w:rsidRPr="002D4AF5">
        <w:rPr>
          <w:sz w:val="28"/>
          <w:szCs w:val="28"/>
        </w:rPr>
        <w:t>не позднее 10 рабочих дней после их изменений.</w:t>
      </w:r>
    </w:p>
    <w:p w:rsidR="002D4AF5" w:rsidRPr="002D4AF5" w:rsidRDefault="002D4AF5" w:rsidP="002D4AF5">
      <w:pPr>
        <w:pStyle w:val="11"/>
        <w:shd w:val="clear" w:color="auto" w:fill="auto"/>
        <w:tabs>
          <w:tab w:val="left" w:pos="309"/>
        </w:tabs>
        <w:spacing w:before="120" w:after="0" w:line="240" w:lineRule="auto"/>
        <w:ind w:left="23"/>
        <w:rPr>
          <w:sz w:val="28"/>
          <w:szCs w:val="28"/>
        </w:rPr>
      </w:pPr>
      <w:r w:rsidRPr="002D4AF5">
        <w:rPr>
          <w:sz w:val="28"/>
          <w:szCs w:val="28"/>
        </w:rPr>
        <w:t xml:space="preserve">3.6. </w:t>
      </w:r>
      <w:proofErr w:type="gramStart"/>
      <w:r w:rsidRPr="002D4AF5">
        <w:rPr>
          <w:sz w:val="28"/>
          <w:szCs w:val="28"/>
        </w:rPr>
        <w:t xml:space="preserve">Информация, указанная в данном положении, размещается на официальном сайте в текстовой и (или) табличной формах, а также в форме копий документов в соответствии с </w:t>
      </w:r>
      <w:hyperlink r:id="rId9" w:anchor="block_1000" w:history="1">
        <w:r w:rsidRPr="002D4AF5">
          <w:rPr>
            <w:sz w:val="28"/>
            <w:szCs w:val="28"/>
          </w:rPr>
          <w:t>требованиями</w:t>
        </w:r>
      </w:hyperlink>
      <w:r w:rsidRPr="002D4AF5">
        <w:rPr>
          <w:sz w:val="28"/>
          <w:szCs w:val="28"/>
        </w:rP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 </w:t>
      </w:r>
      <w:proofErr w:type="gramEnd"/>
    </w:p>
    <w:p w:rsidR="002D4AF5" w:rsidRPr="002D4AF5" w:rsidRDefault="002D4AF5" w:rsidP="002D4AF5">
      <w:pPr>
        <w:pStyle w:val="11"/>
        <w:shd w:val="clear" w:color="auto" w:fill="auto"/>
        <w:tabs>
          <w:tab w:val="left" w:pos="309"/>
        </w:tabs>
        <w:spacing w:before="120" w:after="0" w:line="240" w:lineRule="auto"/>
        <w:ind w:left="23"/>
        <w:rPr>
          <w:rFonts w:eastAsia="Calibri"/>
          <w:color w:val="000000"/>
          <w:sz w:val="28"/>
          <w:szCs w:val="28"/>
        </w:rPr>
      </w:pPr>
      <w:r w:rsidRPr="002D4AF5">
        <w:rPr>
          <w:rFonts w:eastAsia="Calibri"/>
          <w:color w:val="000000"/>
          <w:sz w:val="28"/>
          <w:szCs w:val="28"/>
        </w:rPr>
        <w:t>3.7. Директор</w:t>
      </w:r>
      <w:r w:rsidR="009E2D0A">
        <w:rPr>
          <w:rFonts w:eastAsia="Calibri"/>
          <w:color w:val="000000"/>
          <w:sz w:val="28"/>
          <w:szCs w:val="28"/>
        </w:rPr>
        <w:t xml:space="preserve">у </w:t>
      </w:r>
      <w:r w:rsidRPr="002D4AF5">
        <w:rPr>
          <w:sz w:val="28"/>
          <w:szCs w:val="28"/>
        </w:rPr>
        <w:t>образовательной организации</w:t>
      </w:r>
      <w:r w:rsidRPr="002D4AF5">
        <w:rPr>
          <w:rFonts w:eastAsia="Calibri"/>
          <w:color w:val="000000"/>
          <w:sz w:val="28"/>
          <w:szCs w:val="28"/>
        </w:rPr>
        <w:t xml:space="preserve"> предоставляют информацию в разделы «Документы» «Режим работы», «Платные услуги» в соответствии с требованиями законодательства Российской Федерации.</w:t>
      </w:r>
    </w:p>
    <w:p w:rsidR="002D4AF5" w:rsidRPr="002D4AF5" w:rsidRDefault="002D4AF5" w:rsidP="002D4AF5">
      <w:pPr>
        <w:pStyle w:val="11"/>
        <w:shd w:val="clear" w:color="auto" w:fill="auto"/>
        <w:tabs>
          <w:tab w:val="left" w:pos="309"/>
        </w:tabs>
        <w:spacing w:before="120" w:after="0" w:line="240" w:lineRule="auto"/>
        <w:ind w:left="23"/>
        <w:rPr>
          <w:rFonts w:eastAsia="Calibri"/>
          <w:color w:val="000000"/>
          <w:sz w:val="28"/>
          <w:szCs w:val="28"/>
        </w:rPr>
      </w:pPr>
      <w:r w:rsidRPr="002D4AF5">
        <w:rPr>
          <w:rFonts w:eastAsia="Calibri"/>
          <w:color w:val="000000"/>
          <w:sz w:val="28"/>
          <w:szCs w:val="28"/>
        </w:rPr>
        <w:t xml:space="preserve">3.8. Заместитель директора по воспитательной работе предоставляет информацию в разделы «Моя Россия», «Школьная газета», «Фотогалерея», «Наши достижения», «Конкурсы и соревнования» и другие разделы, связанные с воспитательной работой в </w:t>
      </w:r>
      <w:r w:rsidRPr="002D4AF5">
        <w:rPr>
          <w:color w:val="000000"/>
          <w:sz w:val="28"/>
          <w:szCs w:val="28"/>
        </w:rPr>
        <w:t>образовательной организации</w:t>
      </w:r>
      <w:r w:rsidRPr="002D4AF5">
        <w:rPr>
          <w:rFonts w:eastAsia="Calibri"/>
          <w:color w:val="000000"/>
          <w:sz w:val="28"/>
          <w:szCs w:val="28"/>
        </w:rPr>
        <w:t>, в течение учебного года.  Срок предоставления информации в раздел «Расписание кружков и секций» - начало учебного года.</w:t>
      </w:r>
    </w:p>
    <w:p w:rsidR="002D4AF5" w:rsidRPr="002D4AF5" w:rsidRDefault="002D4AF5" w:rsidP="002D4AF5">
      <w:pPr>
        <w:pStyle w:val="11"/>
        <w:shd w:val="clear" w:color="auto" w:fill="auto"/>
        <w:tabs>
          <w:tab w:val="left" w:pos="309"/>
        </w:tabs>
        <w:spacing w:before="120" w:after="0" w:line="240" w:lineRule="auto"/>
        <w:ind w:left="23"/>
        <w:rPr>
          <w:rFonts w:eastAsia="Calibri"/>
          <w:color w:val="000000"/>
          <w:sz w:val="28"/>
          <w:szCs w:val="28"/>
        </w:rPr>
      </w:pPr>
      <w:r w:rsidRPr="002D4AF5">
        <w:rPr>
          <w:rFonts w:eastAsia="Calibri"/>
          <w:color w:val="000000"/>
          <w:sz w:val="28"/>
          <w:szCs w:val="28"/>
        </w:rPr>
        <w:t>3.9. Заместител</w:t>
      </w:r>
      <w:r w:rsidR="009E2D0A">
        <w:rPr>
          <w:rFonts w:eastAsia="Calibri"/>
          <w:color w:val="000000"/>
          <w:sz w:val="28"/>
          <w:szCs w:val="28"/>
        </w:rPr>
        <w:t>ь</w:t>
      </w:r>
      <w:r w:rsidRPr="002D4AF5">
        <w:rPr>
          <w:rFonts w:eastAsia="Calibri"/>
          <w:color w:val="000000"/>
          <w:sz w:val="28"/>
          <w:szCs w:val="28"/>
        </w:rPr>
        <w:t xml:space="preserve"> директора по учебно-воспитательной работе предоставля</w:t>
      </w:r>
      <w:r w:rsidR="009E2D0A">
        <w:rPr>
          <w:rFonts w:eastAsia="Calibri"/>
          <w:color w:val="000000"/>
          <w:sz w:val="28"/>
          <w:szCs w:val="28"/>
        </w:rPr>
        <w:t>е</w:t>
      </w:r>
      <w:r w:rsidRPr="002D4AF5">
        <w:rPr>
          <w:rFonts w:eastAsia="Calibri"/>
          <w:color w:val="000000"/>
          <w:sz w:val="28"/>
          <w:szCs w:val="28"/>
        </w:rPr>
        <w:t xml:space="preserve">т </w:t>
      </w:r>
      <w:r w:rsidRPr="002D4AF5">
        <w:rPr>
          <w:rFonts w:eastAsia="Calibri"/>
          <w:color w:val="000000"/>
          <w:sz w:val="28"/>
          <w:szCs w:val="28"/>
        </w:rPr>
        <w:lastRenderedPageBreak/>
        <w:t xml:space="preserve">информацию в разделы «Педагоги», «Наши достижения», «Олимпиады», «ФГОС», «Родителям первоклассников, выпускников», «Итоговая аттестация» и другие разделы, связанные с учебной работой в </w:t>
      </w:r>
      <w:r w:rsidRPr="002D4AF5">
        <w:rPr>
          <w:sz w:val="28"/>
          <w:szCs w:val="28"/>
        </w:rPr>
        <w:t>образовательной организации</w:t>
      </w:r>
      <w:r w:rsidRPr="002D4AF5">
        <w:rPr>
          <w:rFonts w:eastAsia="Calibri"/>
          <w:color w:val="000000"/>
          <w:sz w:val="28"/>
          <w:szCs w:val="28"/>
        </w:rPr>
        <w:t>,  регулярно в течение учебного года.  Срок предоставления информации в разделы «Учебный план», «Расписание занятий» -  начало каждого учебного года.</w:t>
      </w:r>
    </w:p>
    <w:p w:rsidR="002D4AF5" w:rsidRPr="002D4AF5" w:rsidRDefault="002D4AF5" w:rsidP="002D4AF5">
      <w:pPr>
        <w:pStyle w:val="11"/>
        <w:shd w:val="clear" w:color="auto" w:fill="auto"/>
        <w:tabs>
          <w:tab w:val="left" w:pos="309"/>
        </w:tabs>
        <w:spacing w:before="120" w:after="0" w:line="240" w:lineRule="auto"/>
        <w:ind w:left="23"/>
        <w:rPr>
          <w:sz w:val="28"/>
          <w:szCs w:val="28"/>
        </w:rPr>
      </w:pPr>
      <w:r w:rsidRPr="002D4AF5">
        <w:rPr>
          <w:rFonts w:eastAsia="Calibri"/>
          <w:color w:val="000000"/>
          <w:sz w:val="28"/>
          <w:szCs w:val="28"/>
        </w:rPr>
        <w:t>3.10. Руководитель школьного музея предоставляет информацию в разделы «Моя Россия», «История школы» в течение учебного года.</w:t>
      </w:r>
    </w:p>
    <w:p w:rsidR="002D4AF5" w:rsidRPr="002D4AF5" w:rsidRDefault="002D4AF5" w:rsidP="002D4AF5">
      <w:pPr>
        <w:pStyle w:val="11"/>
        <w:shd w:val="clear" w:color="auto" w:fill="auto"/>
        <w:tabs>
          <w:tab w:val="left" w:pos="309"/>
        </w:tabs>
        <w:spacing w:before="120" w:after="0" w:line="240" w:lineRule="auto"/>
        <w:ind w:left="23"/>
        <w:rPr>
          <w:rFonts w:eastAsia="Calibri"/>
          <w:color w:val="000000"/>
          <w:sz w:val="28"/>
          <w:szCs w:val="28"/>
        </w:rPr>
      </w:pPr>
      <w:r w:rsidRPr="002D4AF5">
        <w:rPr>
          <w:rFonts w:eastAsia="Calibri"/>
          <w:color w:val="000000"/>
          <w:sz w:val="28"/>
          <w:szCs w:val="28"/>
        </w:rPr>
        <w:t xml:space="preserve">3.11. Ответственный за школьный центр здоровья  предоставляют информацию в разделы «Кабинет здоровья» и другие разделы по вопросам  </w:t>
      </w:r>
      <w:proofErr w:type="spellStart"/>
      <w:r w:rsidRPr="002D4AF5">
        <w:rPr>
          <w:rFonts w:eastAsia="Calibri"/>
          <w:color w:val="000000"/>
          <w:sz w:val="28"/>
          <w:szCs w:val="28"/>
        </w:rPr>
        <w:t>здоровьесбережения</w:t>
      </w:r>
      <w:proofErr w:type="spellEnd"/>
      <w:r w:rsidRPr="002D4AF5">
        <w:rPr>
          <w:rFonts w:eastAsia="Calibri"/>
          <w:color w:val="000000"/>
          <w:sz w:val="28"/>
          <w:szCs w:val="28"/>
        </w:rPr>
        <w:t xml:space="preserve">  в течение учебного года.</w:t>
      </w:r>
    </w:p>
    <w:p w:rsidR="002D4AF5" w:rsidRPr="002D4AF5" w:rsidRDefault="002D4AF5" w:rsidP="002D4AF5">
      <w:pPr>
        <w:pStyle w:val="11"/>
        <w:shd w:val="clear" w:color="auto" w:fill="auto"/>
        <w:tabs>
          <w:tab w:val="left" w:pos="309"/>
        </w:tabs>
        <w:spacing w:before="120" w:after="0" w:line="240" w:lineRule="auto"/>
        <w:ind w:left="20"/>
        <w:rPr>
          <w:rFonts w:eastAsia="Calibri"/>
          <w:color w:val="000000"/>
          <w:sz w:val="28"/>
          <w:szCs w:val="28"/>
        </w:rPr>
      </w:pPr>
      <w:r w:rsidRPr="002D4AF5">
        <w:rPr>
          <w:rFonts w:eastAsia="Calibri"/>
          <w:color w:val="000000"/>
          <w:sz w:val="28"/>
          <w:szCs w:val="28"/>
        </w:rPr>
        <w:t xml:space="preserve">3.12. </w:t>
      </w:r>
      <w:r w:rsidR="0049546A">
        <w:rPr>
          <w:rFonts w:eastAsia="Calibri"/>
          <w:color w:val="000000"/>
          <w:sz w:val="28"/>
          <w:szCs w:val="28"/>
        </w:rPr>
        <w:t xml:space="preserve">Завхоз </w:t>
      </w:r>
      <w:r w:rsidRPr="002D4AF5">
        <w:rPr>
          <w:rFonts w:eastAsia="Calibri"/>
          <w:color w:val="000000"/>
          <w:sz w:val="28"/>
          <w:szCs w:val="28"/>
        </w:rPr>
        <w:t xml:space="preserve"> предоставляют информацию в раздел «материально-техническое обеспечение и оснащенность образовательного процесса», «Финансово-хозяйственная деятельность». Срок предоставления информации - начало каждого учебного года.</w:t>
      </w:r>
    </w:p>
    <w:p w:rsidR="002D4AF5" w:rsidRPr="002D4AF5" w:rsidRDefault="002D4AF5" w:rsidP="002D4AF5">
      <w:pPr>
        <w:pStyle w:val="11"/>
        <w:shd w:val="clear" w:color="auto" w:fill="auto"/>
        <w:tabs>
          <w:tab w:val="left" w:pos="309"/>
        </w:tabs>
        <w:spacing w:before="120" w:after="0" w:line="240" w:lineRule="auto"/>
        <w:ind w:left="20"/>
        <w:rPr>
          <w:rFonts w:eastAsia="Calibri"/>
          <w:color w:val="000000"/>
          <w:sz w:val="28"/>
          <w:szCs w:val="28"/>
        </w:rPr>
      </w:pPr>
      <w:r w:rsidRPr="002D4AF5">
        <w:rPr>
          <w:rFonts w:eastAsia="Calibri"/>
          <w:color w:val="000000"/>
          <w:sz w:val="28"/>
          <w:szCs w:val="28"/>
        </w:rPr>
        <w:t xml:space="preserve">3.13. Уполномоченный по правам ребенка в </w:t>
      </w:r>
      <w:r w:rsidRPr="002D4AF5">
        <w:rPr>
          <w:color w:val="000000"/>
          <w:sz w:val="28"/>
          <w:szCs w:val="28"/>
        </w:rPr>
        <w:t>образовательной организации</w:t>
      </w:r>
      <w:r w:rsidRPr="002D4AF5">
        <w:rPr>
          <w:rFonts w:eastAsia="Calibri"/>
          <w:color w:val="000000"/>
          <w:sz w:val="28"/>
          <w:szCs w:val="28"/>
        </w:rPr>
        <w:t xml:space="preserve"> предоставляют информацию в раздел «Уполномоченный по правам ребенка».  Срок предоставления информации – в течение учебного года.</w:t>
      </w:r>
    </w:p>
    <w:p w:rsidR="002D4AF5" w:rsidRPr="002D4AF5" w:rsidRDefault="002D4AF5" w:rsidP="002D4AF5">
      <w:pPr>
        <w:pStyle w:val="11"/>
        <w:shd w:val="clear" w:color="auto" w:fill="auto"/>
        <w:tabs>
          <w:tab w:val="left" w:pos="309"/>
        </w:tabs>
        <w:spacing w:before="120" w:after="0" w:line="240" w:lineRule="auto"/>
        <w:ind w:left="20"/>
        <w:rPr>
          <w:rFonts w:eastAsia="Calibri"/>
          <w:color w:val="000000"/>
          <w:sz w:val="28"/>
          <w:szCs w:val="28"/>
        </w:rPr>
      </w:pPr>
      <w:r w:rsidRPr="002D4AF5">
        <w:rPr>
          <w:rFonts w:eastAsia="Calibri"/>
          <w:color w:val="000000"/>
          <w:sz w:val="28"/>
          <w:szCs w:val="28"/>
        </w:rPr>
        <w:t xml:space="preserve">3.14. Библиотекарь </w:t>
      </w:r>
      <w:r w:rsidRPr="002D4AF5">
        <w:rPr>
          <w:color w:val="000000"/>
          <w:sz w:val="28"/>
          <w:szCs w:val="28"/>
        </w:rPr>
        <w:t>образовательной организации</w:t>
      </w:r>
      <w:r w:rsidRPr="002D4AF5">
        <w:rPr>
          <w:rFonts w:eastAsia="Calibri"/>
          <w:color w:val="000000"/>
          <w:sz w:val="28"/>
          <w:szCs w:val="28"/>
        </w:rPr>
        <w:t xml:space="preserve"> предоставляют информацию в раздел «Список учебников» и «материально-техническое обеспечение и оснащенность образовательного процесса». Срок предоставления информации - начало каждого учебного года.</w:t>
      </w:r>
    </w:p>
    <w:p w:rsidR="002D4AF5" w:rsidRPr="002D4AF5" w:rsidRDefault="002D4AF5" w:rsidP="002D4AF5">
      <w:pPr>
        <w:pStyle w:val="11"/>
        <w:shd w:val="clear" w:color="auto" w:fill="auto"/>
        <w:tabs>
          <w:tab w:val="left" w:pos="309"/>
        </w:tabs>
        <w:spacing w:before="120" w:after="0" w:line="240" w:lineRule="auto"/>
        <w:ind w:left="20"/>
        <w:rPr>
          <w:rFonts w:eastAsia="Calibri"/>
          <w:color w:val="000000"/>
          <w:sz w:val="28"/>
          <w:szCs w:val="28"/>
        </w:rPr>
      </w:pPr>
      <w:r w:rsidRPr="002D4AF5">
        <w:rPr>
          <w:rFonts w:eastAsia="Calibri"/>
          <w:color w:val="000000"/>
          <w:sz w:val="28"/>
          <w:szCs w:val="28"/>
        </w:rPr>
        <w:t>3.15. Руководители МО предоставляют информацию в раздел «Методические объединения».  Срок предоставления информации – в течение учебного года.</w:t>
      </w:r>
    </w:p>
    <w:p w:rsidR="002D4AF5" w:rsidRPr="002D4AF5" w:rsidRDefault="002D4AF5" w:rsidP="002D4AF5">
      <w:pPr>
        <w:pStyle w:val="11"/>
        <w:shd w:val="clear" w:color="auto" w:fill="auto"/>
        <w:tabs>
          <w:tab w:val="left" w:pos="309"/>
        </w:tabs>
        <w:spacing w:before="120" w:after="0" w:line="240" w:lineRule="auto"/>
        <w:ind w:left="23"/>
        <w:rPr>
          <w:rFonts w:eastAsia="Calibri"/>
          <w:color w:val="000000"/>
          <w:sz w:val="28"/>
          <w:szCs w:val="28"/>
        </w:rPr>
      </w:pPr>
      <w:r w:rsidRPr="002D4AF5">
        <w:rPr>
          <w:sz w:val="28"/>
          <w:szCs w:val="28"/>
        </w:rPr>
        <w:t xml:space="preserve">3.16. </w:t>
      </w:r>
      <w:r w:rsidRPr="002D4AF5">
        <w:rPr>
          <w:rFonts w:eastAsia="Calibri"/>
          <w:color w:val="000000"/>
          <w:sz w:val="28"/>
          <w:szCs w:val="28"/>
        </w:rPr>
        <w:t xml:space="preserve">При размещении информации на официальном сайте и ее обновлении обеспечивается соблюдение требований </w:t>
      </w:r>
      <w:hyperlink r:id="rId10" w:anchor="block_4" w:history="1">
        <w:r w:rsidRPr="002D4AF5">
          <w:rPr>
            <w:rFonts w:eastAsia="Calibri"/>
            <w:color w:val="000000"/>
            <w:sz w:val="28"/>
            <w:szCs w:val="28"/>
          </w:rPr>
          <w:t>законодательства</w:t>
        </w:r>
      </w:hyperlink>
      <w:r w:rsidRPr="002D4AF5">
        <w:rPr>
          <w:rFonts w:eastAsia="Calibri"/>
          <w:color w:val="000000"/>
          <w:sz w:val="28"/>
          <w:szCs w:val="28"/>
        </w:rPr>
        <w:t xml:space="preserve"> Российской Федерации о персональных данных. </w:t>
      </w:r>
    </w:p>
    <w:p w:rsidR="002D4AF5" w:rsidRPr="002D4AF5" w:rsidRDefault="002D4AF5" w:rsidP="002D4AF5">
      <w:pPr>
        <w:spacing w:after="0" w:line="240" w:lineRule="auto"/>
        <w:jc w:val="both"/>
        <w:rPr>
          <w:rFonts w:ascii="Times New Roman" w:hAnsi="Times New Roman" w:cs="Times New Roman"/>
          <w:sz w:val="28"/>
          <w:szCs w:val="28"/>
        </w:rPr>
      </w:pPr>
      <w:r w:rsidRPr="002D4AF5">
        <w:rPr>
          <w:rFonts w:ascii="Times New Roman" w:hAnsi="Times New Roman" w:cs="Times New Roman"/>
          <w:color w:val="000000"/>
          <w:sz w:val="28"/>
          <w:szCs w:val="28"/>
        </w:rPr>
        <w:t>3.</w:t>
      </w:r>
      <w:r w:rsidRPr="002D4AF5">
        <w:rPr>
          <w:rFonts w:ascii="Times New Roman" w:hAnsi="Times New Roman" w:cs="Times New Roman"/>
          <w:sz w:val="28"/>
          <w:szCs w:val="28"/>
        </w:rPr>
        <w:t xml:space="preserve">17. Технологические и программные средства, которые используются для функционирования официального сайта </w:t>
      </w:r>
      <w:r w:rsidR="0049546A" w:rsidRPr="002D4AF5">
        <w:rPr>
          <w:rFonts w:ascii="Times New Roman" w:hAnsi="Times New Roman" w:cs="Times New Roman"/>
          <w:sz w:val="28"/>
          <w:szCs w:val="28"/>
          <w:lang w:eastAsia="ru-RU"/>
        </w:rPr>
        <w:t xml:space="preserve">МКОУ </w:t>
      </w:r>
      <w:r w:rsidR="0049546A" w:rsidRPr="002D4AF5">
        <w:rPr>
          <w:rFonts w:ascii="Times New Roman" w:hAnsi="Times New Roman" w:cs="Times New Roman"/>
          <w:sz w:val="28"/>
          <w:szCs w:val="28"/>
        </w:rPr>
        <w:t>«Сошниковская основная школа»</w:t>
      </w:r>
      <w:r w:rsidRPr="002D4AF5">
        <w:rPr>
          <w:rFonts w:ascii="Times New Roman" w:hAnsi="Times New Roman" w:cs="Times New Roman"/>
          <w:sz w:val="28"/>
          <w:szCs w:val="28"/>
        </w:rPr>
        <w:t>должны обеспечивать:</w:t>
      </w:r>
    </w:p>
    <w:p w:rsidR="002D4AF5" w:rsidRPr="002D4AF5" w:rsidRDefault="002D4AF5" w:rsidP="002D4AF5">
      <w:pPr>
        <w:pStyle w:val="s1"/>
        <w:shd w:val="clear" w:color="auto" w:fill="FFFFFF"/>
        <w:spacing w:before="0" w:beforeAutospacing="0" w:after="0" w:afterAutospacing="0"/>
        <w:jc w:val="both"/>
        <w:rPr>
          <w:rFonts w:eastAsiaTheme="minorHAnsi"/>
          <w:sz w:val="28"/>
          <w:szCs w:val="28"/>
          <w:lang w:eastAsia="en-US"/>
        </w:rPr>
      </w:pPr>
      <w:r w:rsidRPr="002D4AF5">
        <w:rPr>
          <w:b/>
          <w:bCs/>
          <w:color w:val="5B5E5F"/>
          <w:sz w:val="28"/>
          <w:szCs w:val="28"/>
        </w:rPr>
        <w:t>а</w:t>
      </w:r>
      <w:r w:rsidRPr="002D4AF5">
        <w:rPr>
          <w:rFonts w:eastAsiaTheme="minorHAnsi"/>
          <w:sz w:val="28"/>
          <w:szCs w:val="28"/>
          <w:lang w:eastAsia="en-US"/>
        </w:rPr>
        <w:t>)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2D4AF5" w:rsidRPr="002D4AF5" w:rsidRDefault="002D4AF5" w:rsidP="002D4AF5">
      <w:pPr>
        <w:pStyle w:val="s1"/>
        <w:shd w:val="clear" w:color="auto" w:fill="FFFFFF"/>
        <w:spacing w:before="0" w:beforeAutospacing="0" w:after="0" w:afterAutospacing="0"/>
        <w:jc w:val="both"/>
        <w:rPr>
          <w:rFonts w:eastAsiaTheme="minorHAnsi"/>
          <w:sz w:val="28"/>
          <w:szCs w:val="28"/>
          <w:lang w:eastAsia="en-US"/>
        </w:rPr>
      </w:pPr>
      <w:r w:rsidRPr="002D4AF5">
        <w:rPr>
          <w:rFonts w:eastAsiaTheme="minorHAnsi"/>
          <w:sz w:val="28"/>
          <w:szCs w:val="28"/>
          <w:lang w:eastAsia="en-US"/>
        </w:rPr>
        <w:t>б) защиту информации от уничтожения, модификации и блокирования доступа к ней, а также иных неправомерных действий в отношении нее;</w:t>
      </w:r>
    </w:p>
    <w:p w:rsidR="002D4AF5" w:rsidRPr="002D4AF5" w:rsidRDefault="002D4AF5" w:rsidP="002D4AF5">
      <w:pPr>
        <w:pStyle w:val="s1"/>
        <w:shd w:val="clear" w:color="auto" w:fill="FFFFFF"/>
        <w:spacing w:before="0" w:beforeAutospacing="0" w:after="0" w:afterAutospacing="0"/>
        <w:jc w:val="both"/>
        <w:rPr>
          <w:rFonts w:eastAsiaTheme="minorHAnsi"/>
          <w:sz w:val="28"/>
          <w:szCs w:val="28"/>
          <w:lang w:eastAsia="en-US"/>
        </w:rPr>
      </w:pPr>
      <w:r w:rsidRPr="002D4AF5">
        <w:rPr>
          <w:rFonts w:eastAsiaTheme="minorHAnsi"/>
          <w:sz w:val="28"/>
          <w:szCs w:val="28"/>
          <w:lang w:eastAsia="en-US"/>
        </w:rPr>
        <w:t>в) возможность копирования информации на резервный носитель, обеспечивающий ее восстановление;</w:t>
      </w:r>
    </w:p>
    <w:p w:rsidR="00B156D4" w:rsidRPr="0049546A" w:rsidRDefault="002D4AF5" w:rsidP="0049546A">
      <w:pPr>
        <w:pStyle w:val="s1"/>
        <w:shd w:val="clear" w:color="auto" w:fill="FFFFFF"/>
        <w:spacing w:before="0" w:beforeAutospacing="0" w:after="0" w:afterAutospacing="0"/>
        <w:jc w:val="both"/>
        <w:rPr>
          <w:rFonts w:eastAsiaTheme="minorHAnsi"/>
          <w:sz w:val="28"/>
          <w:szCs w:val="28"/>
          <w:lang w:eastAsia="en-US"/>
        </w:rPr>
      </w:pPr>
      <w:r w:rsidRPr="002D4AF5">
        <w:rPr>
          <w:rFonts w:eastAsiaTheme="minorHAnsi"/>
          <w:sz w:val="28"/>
          <w:szCs w:val="28"/>
          <w:lang w:eastAsia="en-US"/>
        </w:rPr>
        <w:t>г) защиту от копирования авторских материалов. </w:t>
      </w:r>
    </w:p>
    <w:sectPr w:rsidR="00B156D4" w:rsidRPr="0049546A" w:rsidSect="00D90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A05E5"/>
    <w:multiLevelType w:val="hybridMultilevel"/>
    <w:tmpl w:val="688C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AF5"/>
    <w:rsid w:val="000A065C"/>
    <w:rsid w:val="0017292C"/>
    <w:rsid w:val="002D4AF5"/>
    <w:rsid w:val="0049546A"/>
    <w:rsid w:val="00550006"/>
    <w:rsid w:val="009E2D0A"/>
    <w:rsid w:val="00A97157"/>
    <w:rsid w:val="00B156D4"/>
    <w:rsid w:val="00C7244F"/>
    <w:rsid w:val="00C765BD"/>
    <w:rsid w:val="00EE340F"/>
    <w:rsid w:val="00FC709A"/>
    <w:rsid w:val="00FD7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A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1"/>
    <w:basedOn w:val="a"/>
    <w:link w:val="10"/>
    <w:rsid w:val="002D4AF5"/>
    <w:pPr>
      <w:spacing w:before="60" w:after="60" w:line="360" w:lineRule="auto"/>
      <w:ind w:firstLine="709"/>
      <w:jc w:val="both"/>
    </w:pPr>
    <w:rPr>
      <w:rFonts w:ascii="Times New Roman" w:eastAsia="Times New Roman" w:hAnsi="Times New Roman" w:cs="Times New Roman"/>
      <w:sz w:val="24"/>
      <w:szCs w:val="24"/>
      <w:lang w:eastAsia="ru-RU"/>
    </w:rPr>
  </w:style>
  <w:style w:type="character" w:customStyle="1" w:styleId="10">
    <w:name w:val="Обычный 1 Знак"/>
    <w:link w:val="1"/>
    <w:rsid w:val="002D4AF5"/>
    <w:rPr>
      <w:rFonts w:ascii="Times New Roman" w:eastAsia="Times New Roman" w:hAnsi="Times New Roman" w:cs="Times New Roman"/>
      <w:sz w:val="24"/>
      <w:szCs w:val="24"/>
      <w:lang w:eastAsia="ru-RU"/>
    </w:rPr>
  </w:style>
  <w:style w:type="character" w:styleId="a3">
    <w:name w:val="Strong"/>
    <w:qFormat/>
    <w:rsid w:val="002D4AF5"/>
    <w:rPr>
      <w:b/>
      <w:bCs/>
    </w:rPr>
  </w:style>
  <w:style w:type="character" w:customStyle="1" w:styleId="a4">
    <w:name w:val="Основной текст_"/>
    <w:basedOn w:val="a0"/>
    <w:link w:val="11"/>
    <w:rsid w:val="002D4AF5"/>
    <w:rPr>
      <w:rFonts w:ascii="Times New Roman" w:eastAsia="Times New Roman" w:hAnsi="Times New Roman" w:cs="Times New Roman"/>
      <w:sz w:val="36"/>
      <w:szCs w:val="36"/>
      <w:shd w:val="clear" w:color="auto" w:fill="FFFFFF"/>
    </w:rPr>
  </w:style>
  <w:style w:type="paragraph" w:customStyle="1" w:styleId="11">
    <w:name w:val="Основной текст1"/>
    <w:basedOn w:val="a"/>
    <w:link w:val="a4"/>
    <w:rsid w:val="002D4AF5"/>
    <w:pPr>
      <w:widowControl w:val="0"/>
      <w:shd w:val="clear" w:color="auto" w:fill="FFFFFF"/>
      <w:spacing w:before="300" w:after="120" w:line="428" w:lineRule="exact"/>
      <w:jc w:val="both"/>
    </w:pPr>
    <w:rPr>
      <w:rFonts w:ascii="Times New Roman" w:eastAsia="Times New Roman" w:hAnsi="Times New Roman" w:cs="Times New Roman"/>
      <w:sz w:val="36"/>
      <w:szCs w:val="36"/>
    </w:rPr>
  </w:style>
  <w:style w:type="paragraph" w:customStyle="1" w:styleId="s1">
    <w:name w:val="s_1"/>
    <w:basedOn w:val="a"/>
    <w:rsid w:val="002D4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rsid w:val="002D4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4pt">
    <w:name w:val="Основной текст (2) + 14 pt"/>
    <w:aliases w:val="Не полужирный,Интервал 0 pt"/>
    <w:rsid w:val="002D4AF5"/>
    <w:rPr>
      <w:b/>
      <w:bCs/>
      <w:color w:val="000000"/>
      <w:spacing w:val="0"/>
      <w:w w:val="100"/>
      <w:position w:val="0"/>
      <w:sz w:val="28"/>
      <w:szCs w:val="28"/>
      <w:shd w:val="clear" w:color="auto" w:fill="FFFFFF"/>
      <w:lang w:val="ru-RU" w:eastAsia="x-none" w:bidi="ar-SA"/>
    </w:rPr>
  </w:style>
  <w:style w:type="paragraph" w:styleId="a6">
    <w:name w:val="Balloon Text"/>
    <w:basedOn w:val="a"/>
    <w:link w:val="a7"/>
    <w:uiPriority w:val="99"/>
    <w:semiHidden/>
    <w:unhideWhenUsed/>
    <w:rsid w:val="001729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29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A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1"/>
    <w:basedOn w:val="a"/>
    <w:link w:val="10"/>
    <w:rsid w:val="002D4AF5"/>
    <w:pPr>
      <w:spacing w:before="60" w:after="60" w:line="360" w:lineRule="auto"/>
      <w:ind w:firstLine="709"/>
      <w:jc w:val="both"/>
    </w:pPr>
    <w:rPr>
      <w:rFonts w:ascii="Times New Roman" w:eastAsia="Times New Roman" w:hAnsi="Times New Roman" w:cs="Times New Roman"/>
      <w:sz w:val="24"/>
      <w:szCs w:val="24"/>
      <w:lang w:eastAsia="ru-RU"/>
    </w:rPr>
  </w:style>
  <w:style w:type="character" w:customStyle="1" w:styleId="10">
    <w:name w:val="Обычный 1 Знак"/>
    <w:link w:val="1"/>
    <w:rsid w:val="002D4AF5"/>
    <w:rPr>
      <w:rFonts w:ascii="Times New Roman" w:eastAsia="Times New Roman" w:hAnsi="Times New Roman" w:cs="Times New Roman"/>
      <w:sz w:val="24"/>
      <w:szCs w:val="24"/>
      <w:lang w:eastAsia="ru-RU"/>
    </w:rPr>
  </w:style>
  <w:style w:type="character" w:styleId="a3">
    <w:name w:val="Strong"/>
    <w:qFormat/>
    <w:rsid w:val="002D4AF5"/>
    <w:rPr>
      <w:b/>
      <w:bCs/>
    </w:rPr>
  </w:style>
  <w:style w:type="character" w:customStyle="1" w:styleId="a4">
    <w:name w:val="Основной текст_"/>
    <w:basedOn w:val="a0"/>
    <w:link w:val="11"/>
    <w:rsid w:val="002D4AF5"/>
    <w:rPr>
      <w:rFonts w:ascii="Times New Roman" w:eastAsia="Times New Roman" w:hAnsi="Times New Roman" w:cs="Times New Roman"/>
      <w:sz w:val="36"/>
      <w:szCs w:val="36"/>
      <w:shd w:val="clear" w:color="auto" w:fill="FFFFFF"/>
    </w:rPr>
  </w:style>
  <w:style w:type="paragraph" w:customStyle="1" w:styleId="11">
    <w:name w:val="Основной текст1"/>
    <w:basedOn w:val="a"/>
    <w:link w:val="a4"/>
    <w:rsid w:val="002D4AF5"/>
    <w:pPr>
      <w:widowControl w:val="0"/>
      <w:shd w:val="clear" w:color="auto" w:fill="FFFFFF"/>
      <w:spacing w:before="300" w:after="120" w:line="428" w:lineRule="exact"/>
      <w:jc w:val="both"/>
    </w:pPr>
    <w:rPr>
      <w:rFonts w:ascii="Times New Roman" w:eastAsia="Times New Roman" w:hAnsi="Times New Roman" w:cs="Times New Roman"/>
      <w:sz w:val="36"/>
      <w:szCs w:val="36"/>
    </w:rPr>
  </w:style>
  <w:style w:type="paragraph" w:customStyle="1" w:styleId="s1">
    <w:name w:val="s_1"/>
    <w:basedOn w:val="a"/>
    <w:rsid w:val="002D4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rsid w:val="002D4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4pt">
    <w:name w:val="Основной текст (2) + 14 pt"/>
    <w:aliases w:val="Не полужирный,Интервал 0 pt"/>
    <w:rsid w:val="002D4AF5"/>
    <w:rPr>
      <w:b/>
      <w:bCs/>
      <w:color w:val="000000"/>
      <w:spacing w:val="0"/>
      <w:w w:val="100"/>
      <w:position w:val="0"/>
      <w:sz w:val="28"/>
      <w:szCs w:val="28"/>
      <w:shd w:val="clear" w:color="auto" w:fill="FFFFFF"/>
      <w:lang w:val="ru-RU" w:eastAsia="x-none" w:bidi="ar-SA"/>
    </w:rPr>
  </w:style>
  <w:style w:type="paragraph" w:styleId="a6">
    <w:name w:val="Balloon Text"/>
    <w:basedOn w:val="a"/>
    <w:link w:val="a7"/>
    <w:uiPriority w:val="99"/>
    <w:semiHidden/>
    <w:unhideWhenUsed/>
    <w:rsid w:val="001729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2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5632903/" TargetMode="External"/><Relationship Id="rId3" Type="http://schemas.microsoft.com/office/2007/relationships/stylesWithEffects" Target="stylesWithEffects.xml"/><Relationship Id="rId7" Type="http://schemas.openxmlformats.org/officeDocument/2006/relationships/hyperlink" Target="https://base.garant.ru/77694037/7d6bbe1829627ce93319dc72963759a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se.garant.ru/12148567/1b93c134b90c6071b4dc3f495464b753/" TargetMode="External"/><Relationship Id="rId4" Type="http://schemas.openxmlformats.org/officeDocument/2006/relationships/settings" Target="settings.xml"/><Relationship Id="rId9" Type="http://schemas.openxmlformats.org/officeDocument/2006/relationships/hyperlink" Target="https://base.garant.ru/70713570/f603383ae26869d04f2a30d975141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2438</Words>
  <Characters>13899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Светлана</cp:lastModifiedBy>
  <cp:revision>2</cp:revision>
  <dcterms:created xsi:type="dcterms:W3CDTF">2021-02-04T15:15:00Z</dcterms:created>
  <dcterms:modified xsi:type="dcterms:W3CDTF">2021-02-04T15:15:00Z</dcterms:modified>
</cp:coreProperties>
</file>